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207F" w14:textId="77777777" w:rsidR="004661C7" w:rsidRPr="004661C7" w:rsidRDefault="004661C7" w:rsidP="004661C7">
      <w:pPr>
        <w:spacing w:before="10" w:after="10" w:line="360" w:lineRule="auto"/>
        <w:jc w:val="center"/>
        <w:rPr>
          <w:rFonts w:ascii="Times New Roman" w:eastAsia="Times New Roman" w:hAnsi="Times New Roman" w:cs="Times New Roman"/>
          <w:b/>
          <w:sz w:val="24"/>
          <w:szCs w:val="24"/>
          <w:u w:val="single"/>
        </w:rPr>
      </w:pPr>
      <w:r w:rsidRPr="004661C7">
        <w:rPr>
          <w:rFonts w:ascii="Times New Roman" w:eastAsia="Times New Roman" w:hAnsi="Times New Roman" w:cs="Times New Roman"/>
          <w:b/>
          <w:sz w:val="24"/>
          <w:szCs w:val="24"/>
          <w:u w:val="single"/>
        </w:rPr>
        <w:t>Sports Psychology</w:t>
      </w:r>
    </w:p>
    <w:p w14:paraId="21BE862D" w14:textId="77777777" w:rsidR="004661C7" w:rsidRPr="004661C7" w:rsidRDefault="004661C7" w:rsidP="004661C7">
      <w:pPr>
        <w:spacing w:before="10" w:after="10" w:line="360" w:lineRule="auto"/>
        <w:jc w:val="center"/>
        <w:rPr>
          <w:rFonts w:ascii="Times New Roman" w:eastAsia="Times New Roman" w:hAnsi="Times New Roman" w:cs="Times New Roman"/>
          <w:b/>
          <w:sz w:val="24"/>
          <w:szCs w:val="24"/>
          <w:u w:val="single"/>
        </w:rPr>
      </w:pPr>
    </w:p>
    <w:p w14:paraId="252E1E40" w14:textId="77777777" w:rsidR="004661C7" w:rsidRPr="004661C7" w:rsidRDefault="004661C7" w:rsidP="004661C7">
      <w:pPr>
        <w:spacing w:before="10" w:after="10" w:line="360" w:lineRule="auto"/>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Code:  PSY-606</w:t>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t>Credit Hours: 3(3-0)</w:t>
      </w:r>
      <w:r w:rsidRPr="004661C7">
        <w:rPr>
          <w:rFonts w:ascii="Times New Roman" w:eastAsia="Times New Roman" w:hAnsi="Times New Roman" w:cs="Times New Roman"/>
          <w:b/>
          <w:sz w:val="24"/>
          <w:szCs w:val="24"/>
        </w:rPr>
        <w:tab/>
      </w:r>
    </w:p>
    <w:p w14:paraId="754B5609" w14:textId="77777777" w:rsidR="004661C7" w:rsidRPr="004661C7" w:rsidRDefault="004661C7" w:rsidP="004661C7">
      <w:pPr>
        <w:spacing w:before="10" w:after="10" w:line="360" w:lineRule="auto"/>
        <w:jc w:val="both"/>
        <w:rPr>
          <w:rFonts w:ascii="Times New Roman" w:eastAsia="Times New Roman" w:hAnsi="Times New Roman" w:cs="Times New Roman"/>
          <w:b/>
          <w:sz w:val="24"/>
          <w:szCs w:val="24"/>
        </w:rPr>
      </w:pPr>
    </w:p>
    <w:p w14:paraId="6630A0D6" w14:textId="77777777" w:rsidR="004661C7" w:rsidRPr="004661C7" w:rsidRDefault="004661C7" w:rsidP="004661C7">
      <w:pPr>
        <w:numPr>
          <w:ilvl w:val="0"/>
          <w:numId w:val="15"/>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Description:</w:t>
      </w:r>
    </w:p>
    <w:p w14:paraId="72971E76"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In this course, students will learn theories, concepts and intervention techniques of sport psychology. There is a focus on motivation theory applied to sport, team dynamic, psychological skill training and psychology of sport injury and burnout in sport. </w:t>
      </w:r>
    </w:p>
    <w:p w14:paraId="2A788436"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rPr>
      </w:pPr>
    </w:p>
    <w:p w14:paraId="6C74E275" w14:textId="77777777" w:rsidR="004661C7" w:rsidRPr="004661C7" w:rsidRDefault="004661C7" w:rsidP="004661C7">
      <w:pPr>
        <w:numPr>
          <w:ilvl w:val="0"/>
          <w:numId w:val="1"/>
        </w:numPr>
        <w:spacing w:before="10" w:after="10" w:line="360" w:lineRule="auto"/>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Objectives:</w:t>
      </w:r>
    </w:p>
    <w:p w14:paraId="5B209059"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establish a solid foundation of knowledge regarding psychological theories and research in sport settings</w:t>
      </w:r>
    </w:p>
    <w:p w14:paraId="0B4E8B44"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increase student understanding of how psychological factors impact involvement, enjoyment and performance in sport and physical activity</w:t>
      </w:r>
    </w:p>
    <w:p w14:paraId="5F415684"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increase knowledge of how participation in sport and exercise can influence the psychological characteristics of the individual involved</w:t>
      </w:r>
    </w:p>
    <w:p w14:paraId="68A0E33D"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help students acquire sport psychology knowledge and skills applicable to coaches, </w:t>
      </w:r>
      <w:proofErr w:type="gramStart"/>
      <w:r w:rsidRPr="004661C7">
        <w:rPr>
          <w:rFonts w:ascii="Times New Roman" w:eastAsia="Times New Roman" w:hAnsi="Times New Roman" w:cs="Times New Roman"/>
          <w:sz w:val="24"/>
          <w:szCs w:val="24"/>
        </w:rPr>
        <w:t>teachers</w:t>
      </w:r>
      <w:proofErr w:type="gramEnd"/>
      <w:r w:rsidRPr="004661C7">
        <w:rPr>
          <w:rFonts w:ascii="Times New Roman" w:eastAsia="Times New Roman" w:hAnsi="Times New Roman" w:cs="Times New Roman"/>
          <w:sz w:val="24"/>
          <w:szCs w:val="24"/>
        </w:rPr>
        <w:t xml:space="preserve"> observers and participants</w:t>
      </w:r>
    </w:p>
    <w:p w14:paraId="7F3A7A77" w14:textId="77777777" w:rsidR="004661C7" w:rsidRPr="004661C7" w:rsidRDefault="004661C7" w:rsidP="004661C7">
      <w:pPr>
        <w:numPr>
          <w:ilvl w:val="0"/>
          <w:numId w:val="1"/>
        </w:numPr>
        <w:spacing w:before="10" w:after="10" w:line="360" w:lineRule="auto"/>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Contents:</w:t>
      </w:r>
    </w:p>
    <w:p w14:paraId="0179293C"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Introduction to Sports Psychology</w:t>
      </w:r>
    </w:p>
    <w:p w14:paraId="202F9BF8" w14:textId="77777777" w:rsidR="004661C7" w:rsidRPr="004661C7" w:rsidRDefault="004661C7" w:rsidP="004661C7">
      <w:pPr>
        <w:numPr>
          <w:ilvl w:val="0"/>
          <w:numId w:val="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Historical background of sports psychology</w:t>
      </w:r>
    </w:p>
    <w:p w14:paraId="5D7F4346" w14:textId="77777777" w:rsidR="004661C7" w:rsidRPr="004661C7" w:rsidRDefault="004661C7" w:rsidP="004661C7">
      <w:pPr>
        <w:numPr>
          <w:ilvl w:val="0"/>
          <w:numId w:val="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Significance of sports and physical activity</w:t>
      </w:r>
    </w:p>
    <w:p w14:paraId="7644B306"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Methods of measuring human activity</w:t>
      </w:r>
    </w:p>
    <w:p w14:paraId="4494E690" w14:textId="77777777" w:rsidR="004661C7" w:rsidRPr="004661C7" w:rsidRDefault="004661C7" w:rsidP="004661C7">
      <w:pPr>
        <w:numPr>
          <w:ilvl w:val="0"/>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Indirect methods</w:t>
      </w:r>
    </w:p>
    <w:p w14:paraId="1F5E060B" w14:textId="77777777" w:rsidR="004661C7" w:rsidRPr="004661C7" w:rsidRDefault="004661C7" w:rsidP="004661C7">
      <w:pPr>
        <w:numPr>
          <w:ilvl w:val="1"/>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131413"/>
          <w:sz w:val="24"/>
          <w:szCs w:val="24"/>
        </w:rPr>
        <w:t>Heart Rate, Core Body Temperature, Doubly Labeled Water</w:t>
      </w:r>
    </w:p>
    <w:p w14:paraId="751AA4C4" w14:textId="77777777" w:rsidR="004661C7" w:rsidRPr="004661C7" w:rsidRDefault="004661C7" w:rsidP="004661C7">
      <w:pPr>
        <w:numPr>
          <w:ilvl w:val="0"/>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Direct Methods</w:t>
      </w:r>
    </w:p>
    <w:p w14:paraId="1A2FEC11" w14:textId="77777777" w:rsidR="004661C7" w:rsidRPr="004661C7" w:rsidRDefault="004661C7" w:rsidP="004661C7">
      <w:pPr>
        <w:numPr>
          <w:ilvl w:val="1"/>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131413"/>
          <w:sz w:val="24"/>
          <w:szCs w:val="24"/>
        </w:rPr>
        <w:t xml:space="preserve">Pedometers/Digital Step Counters, </w:t>
      </w:r>
      <w:proofErr w:type="spellStart"/>
      <w:r w:rsidRPr="004661C7">
        <w:rPr>
          <w:rFonts w:ascii="Times New Roman" w:eastAsia="Times New Roman" w:hAnsi="Times New Roman" w:cs="Times New Roman"/>
          <w:color w:val="131413"/>
          <w:sz w:val="24"/>
          <w:szCs w:val="24"/>
        </w:rPr>
        <w:t>Actigraphs</w:t>
      </w:r>
      <w:proofErr w:type="spellEnd"/>
    </w:p>
    <w:p w14:paraId="3B7FFB34"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Theories and Models of Sports Psychology</w:t>
      </w:r>
    </w:p>
    <w:p w14:paraId="37D4C81E" w14:textId="77777777" w:rsidR="004661C7" w:rsidRPr="004661C7" w:rsidRDefault="004661C7" w:rsidP="004661C7">
      <w:pPr>
        <w:numPr>
          <w:ilvl w:val="0"/>
          <w:numId w:val="7"/>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Neuromuscular theories of mental practice</w:t>
      </w:r>
    </w:p>
    <w:p w14:paraId="790DF2A6" w14:textId="77777777" w:rsidR="004661C7" w:rsidRPr="004661C7" w:rsidRDefault="004661C7" w:rsidP="004661C7">
      <w:pPr>
        <w:numPr>
          <w:ilvl w:val="0"/>
          <w:numId w:val="7"/>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Cognitive theories of mental practice</w:t>
      </w:r>
    </w:p>
    <w:p w14:paraId="2722BCA6" w14:textId="77777777" w:rsidR="004661C7" w:rsidRPr="004661C7" w:rsidRDefault="004661C7" w:rsidP="004661C7">
      <w:pPr>
        <w:numPr>
          <w:ilvl w:val="0"/>
          <w:numId w:val="7"/>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Bio-informational theory of mental practice</w:t>
      </w:r>
    </w:p>
    <w:p w14:paraId="7AABE6F8"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Motivation </w:t>
      </w:r>
    </w:p>
    <w:p w14:paraId="2FC8C0EA" w14:textId="77777777" w:rsidR="004661C7" w:rsidRPr="004661C7" w:rsidRDefault="004661C7" w:rsidP="004661C7">
      <w:pPr>
        <w:numPr>
          <w:ilvl w:val="0"/>
          <w:numId w:val="4"/>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Introduction to Motives; Self-determination Theory; Competence Theory; Achievement goal Theory; Self-efficacy and Social Cognitive Theory; Significant other; Integrated Model of Youth Sport Participation and Withdrawal; Sport commitment Model</w:t>
      </w:r>
    </w:p>
    <w:p w14:paraId="439D9E8F"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Arousal, Anxiety and their Assessment and treatment</w:t>
      </w:r>
    </w:p>
    <w:p w14:paraId="10D8ADB7"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What is arousal?</w:t>
      </w:r>
    </w:p>
    <w:p w14:paraId="638D102F"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What is anxiety?</w:t>
      </w:r>
    </w:p>
    <w:p w14:paraId="35B2B896"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How can anxiety be assessed?</w:t>
      </w:r>
    </w:p>
    <w:p w14:paraId="24602058"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Treatment of sport anxiety</w:t>
      </w:r>
    </w:p>
    <w:p w14:paraId="16C59F3F"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Mental Toughness in Sports</w:t>
      </w:r>
    </w:p>
    <w:p w14:paraId="367AEE1B" w14:textId="77777777" w:rsidR="004661C7" w:rsidRPr="004661C7" w:rsidRDefault="004661C7" w:rsidP="004661C7">
      <w:pPr>
        <w:numPr>
          <w:ilvl w:val="0"/>
          <w:numId w:val="12"/>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What makes up mental toughness?</w:t>
      </w:r>
    </w:p>
    <w:p w14:paraId="250D60D2" w14:textId="77777777" w:rsidR="004661C7" w:rsidRPr="004661C7" w:rsidRDefault="004661C7" w:rsidP="004661C7">
      <w:pPr>
        <w:numPr>
          <w:ilvl w:val="0"/>
          <w:numId w:val="12"/>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Assessment of mental toughness</w:t>
      </w:r>
    </w:p>
    <w:p w14:paraId="0D48180E" w14:textId="77777777" w:rsidR="004661C7" w:rsidRPr="004661C7" w:rsidRDefault="004661C7" w:rsidP="004661C7">
      <w:pPr>
        <w:numPr>
          <w:ilvl w:val="0"/>
          <w:numId w:val="12"/>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Fostering mental toughness</w:t>
      </w:r>
    </w:p>
    <w:p w14:paraId="21CF9AAB"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Mental training techniques</w:t>
      </w:r>
    </w:p>
    <w:p w14:paraId="346D53D6" w14:textId="77777777" w:rsidR="004661C7" w:rsidRPr="004661C7" w:rsidRDefault="004661C7" w:rsidP="004661C7">
      <w:pPr>
        <w:numPr>
          <w:ilvl w:val="0"/>
          <w:numId w:val="9"/>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Goal setting, Imagery, Self-talk, Relaxation, Focusing</w:t>
      </w:r>
    </w:p>
    <w:p w14:paraId="6135F7AE"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Teams </w:t>
      </w:r>
    </w:p>
    <w:p w14:paraId="6E6BBE3A"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Defining a team</w:t>
      </w:r>
    </w:p>
    <w:p w14:paraId="366DA61D"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Team Cohesion</w:t>
      </w:r>
    </w:p>
    <w:p w14:paraId="278A87DE"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Individual performance in team</w:t>
      </w:r>
    </w:p>
    <w:p w14:paraId="088B279E"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Leadership skills and team building</w:t>
      </w:r>
    </w:p>
    <w:p w14:paraId="5D7B9550"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Athlete’s Career</w:t>
      </w:r>
    </w:p>
    <w:p w14:paraId="691C11C0" w14:textId="77777777" w:rsidR="004661C7" w:rsidRPr="004661C7" w:rsidRDefault="004661C7" w:rsidP="004661C7">
      <w:pPr>
        <w:numPr>
          <w:ilvl w:val="0"/>
          <w:numId w:val="5"/>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Gerontology theory; transition models</w:t>
      </w:r>
    </w:p>
    <w:p w14:paraId="74E1DDF8"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Issues in Modern Day Sports</w:t>
      </w:r>
    </w:p>
    <w:p w14:paraId="180D7087"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Ethics in sports</w:t>
      </w:r>
    </w:p>
    <w:p w14:paraId="56A2A137"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Body Image and Eating Disorders in Sport</w:t>
      </w:r>
    </w:p>
    <w:p w14:paraId="380FA155"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sz w:val="24"/>
          <w:szCs w:val="24"/>
        </w:rPr>
        <w:t>Overtraining and Burnout</w:t>
      </w:r>
    </w:p>
    <w:p w14:paraId="4AAD185D"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 psychology of athletic injuries</w:t>
      </w:r>
    </w:p>
    <w:p w14:paraId="6D8C837F"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Psycho-physiological effects of banned substances</w:t>
      </w:r>
    </w:p>
    <w:p w14:paraId="429D8590" w14:textId="77777777" w:rsidR="004661C7" w:rsidRPr="004661C7" w:rsidRDefault="004661C7" w:rsidP="004661C7">
      <w:pPr>
        <w:numPr>
          <w:ilvl w:val="0"/>
          <w:numId w:val="1"/>
        </w:numPr>
        <w:autoSpaceDE w:val="0"/>
        <w:autoSpaceDN w:val="0"/>
        <w:adjustRightInd w:val="0"/>
        <w:spacing w:after="0" w:line="480" w:lineRule="auto"/>
        <w:contextualSpacing/>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lastRenderedPageBreak/>
        <w:t>Books Recommended:</w:t>
      </w:r>
    </w:p>
    <w:p w14:paraId="3019CAD7" w14:textId="77777777" w:rsidR="004661C7" w:rsidRPr="004661C7" w:rsidRDefault="004661C7" w:rsidP="004661C7">
      <w:pPr>
        <w:numPr>
          <w:ilvl w:val="0"/>
          <w:numId w:val="1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color w:val="131413"/>
          <w:sz w:val="24"/>
          <w:szCs w:val="24"/>
        </w:rPr>
        <w:t xml:space="preserve">James, K. L., &amp;Derek, D. R. (2011). </w:t>
      </w:r>
      <w:r w:rsidRPr="004661C7">
        <w:rPr>
          <w:rFonts w:ascii="Times New Roman" w:eastAsia="Times New Roman" w:hAnsi="Times New Roman" w:cs="Times New Roman"/>
          <w:i/>
          <w:iCs/>
          <w:sz w:val="24"/>
          <w:szCs w:val="24"/>
        </w:rPr>
        <w:t>Behavioral Sport Psychology; Evidence-Based Approaches to Performance Enhancement</w:t>
      </w:r>
      <w:r w:rsidRPr="004661C7">
        <w:rPr>
          <w:rFonts w:ascii="Times New Roman" w:eastAsia="Times New Roman" w:hAnsi="Times New Roman" w:cs="Times New Roman"/>
          <w:sz w:val="24"/>
          <w:szCs w:val="24"/>
        </w:rPr>
        <w:t>. Springer New York Dordrecht Heidelberg London. Doi: 10.1007/978-1-4614-0070-7</w:t>
      </w:r>
    </w:p>
    <w:p w14:paraId="688778AA" w14:textId="77777777" w:rsidR="004661C7" w:rsidRPr="004661C7" w:rsidRDefault="004661C7" w:rsidP="004661C7">
      <w:pPr>
        <w:keepNext/>
        <w:numPr>
          <w:ilvl w:val="0"/>
          <w:numId w:val="14"/>
        </w:numPr>
        <w:shd w:val="clear" w:color="auto" w:fill="FFFFFF"/>
        <w:spacing w:before="10" w:after="10" w:line="360" w:lineRule="auto"/>
        <w:textAlignment w:val="baseline"/>
        <w:outlineLvl w:val="3"/>
        <w:rPr>
          <w:rFonts w:ascii="Times New Roman" w:eastAsia="Times New Roman" w:hAnsi="Times New Roman" w:cs="Times New Roman"/>
          <w:bCs/>
          <w:iCs/>
        </w:rPr>
      </w:pPr>
      <w:proofErr w:type="spellStart"/>
      <w:r w:rsidRPr="004661C7">
        <w:rPr>
          <w:rFonts w:ascii="Times New Roman" w:eastAsia="Times New Roman" w:hAnsi="Times New Roman" w:cs="Times New Roman"/>
          <w:iCs/>
        </w:rPr>
        <w:t>Lavallec</w:t>
      </w:r>
      <w:proofErr w:type="spellEnd"/>
      <w:r w:rsidRPr="004661C7">
        <w:rPr>
          <w:rFonts w:ascii="Times New Roman" w:eastAsia="Times New Roman" w:hAnsi="Times New Roman" w:cs="Times New Roman"/>
          <w:iCs/>
        </w:rPr>
        <w:t>, D., Kremer, J., Moran, A., &amp; Williams. M. (2004).</w:t>
      </w:r>
      <w:r w:rsidRPr="004661C7">
        <w:rPr>
          <w:rFonts w:ascii="Times New Roman" w:eastAsia="Times New Roman" w:hAnsi="Times New Roman" w:cs="Times New Roman"/>
          <w:i/>
          <w:iCs/>
        </w:rPr>
        <w:t xml:space="preserve"> Sports Psychology: Contemporary Themes. </w:t>
      </w:r>
      <w:r w:rsidRPr="004661C7">
        <w:rPr>
          <w:rFonts w:ascii="Times New Roman" w:eastAsia="Times New Roman" w:hAnsi="Times New Roman" w:cs="Times New Roman"/>
          <w:iCs/>
        </w:rPr>
        <w:t>Palgrave Macmillan Publishers.</w:t>
      </w:r>
    </w:p>
    <w:p w14:paraId="302CF471" w14:textId="77777777" w:rsidR="004661C7" w:rsidRPr="004661C7" w:rsidRDefault="004661C7" w:rsidP="004661C7">
      <w:pPr>
        <w:numPr>
          <w:ilvl w:val="0"/>
          <w:numId w:val="14"/>
        </w:numPr>
        <w:autoSpaceDE w:val="0"/>
        <w:autoSpaceDN w:val="0"/>
        <w:adjustRightInd w:val="0"/>
        <w:spacing w:before="10" w:after="10" w:line="360" w:lineRule="auto"/>
        <w:contextualSpacing/>
        <w:rPr>
          <w:rFonts w:ascii="Times New Roman" w:eastAsia="Times New Roman" w:hAnsi="Times New Roman" w:cs="Times New Roman"/>
          <w:i/>
          <w:iCs/>
          <w:sz w:val="24"/>
          <w:szCs w:val="24"/>
        </w:rPr>
      </w:pPr>
      <w:proofErr w:type="spellStart"/>
      <w:r w:rsidRPr="004661C7">
        <w:rPr>
          <w:rFonts w:ascii="Times New Roman" w:eastAsia="Times New Roman" w:hAnsi="Times New Roman" w:cs="Times New Roman"/>
          <w:bCs/>
          <w:color w:val="242021"/>
          <w:sz w:val="24"/>
          <w:szCs w:val="24"/>
        </w:rPr>
        <w:t>LeUnes</w:t>
      </w:r>
      <w:proofErr w:type="spellEnd"/>
      <w:r w:rsidRPr="004661C7">
        <w:rPr>
          <w:rFonts w:ascii="Times New Roman" w:eastAsia="Times New Roman" w:hAnsi="Times New Roman" w:cs="Times New Roman"/>
          <w:b/>
          <w:sz w:val="24"/>
          <w:szCs w:val="24"/>
        </w:rPr>
        <w:t>,</w:t>
      </w:r>
      <w:r w:rsidRPr="004661C7">
        <w:rPr>
          <w:rFonts w:ascii="Times New Roman" w:eastAsia="Times New Roman" w:hAnsi="Times New Roman" w:cs="Times New Roman"/>
          <w:sz w:val="24"/>
          <w:szCs w:val="24"/>
        </w:rPr>
        <w:t xml:space="preserve"> A. (2011). </w:t>
      </w:r>
      <w:r w:rsidRPr="004661C7">
        <w:rPr>
          <w:rFonts w:ascii="Times New Roman" w:eastAsia="Times New Roman" w:hAnsi="Times New Roman" w:cs="Times New Roman"/>
          <w:i/>
          <w:iCs/>
          <w:sz w:val="24"/>
          <w:szCs w:val="24"/>
        </w:rPr>
        <w:t xml:space="preserve">Introducing Sports Psychology: </w:t>
      </w:r>
      <w:proofErr w:type="gramStart"/>
      <w:r w:rsidRPr="004661C7">
        <w:rPr>
          <w:rFonts w:ascii="Times New Roman" w:eastAsia="Times New Roman" w:hAnsi="Times New Roman" w:cs="Times New Roman"/>
          <w:i/>
          <w:iCs/>
          <w:sz w:val="24"/>
          <w:szCs w:val="24"/>
        </w:rPr>
        <w:t>A  Practical</w:t>
      </w:r>
      <w:proofErr w:type="gramEnd"/>
      <w:r w:rsidRPr="004661C7">
        <w:rPr>
          <w:rFonts w:ascii="Times New Roman" w:eastAsia="Times New Roman" w:hAnsi="Times New Roman" w:cs="Times New Roman"/>
          <w:i/>
          <w:iCs/>
          <w:sz w:val="24"/>
          <w:szCs w:val="24"/>
        </w:rPr>
        <w:t xml:space="preserve"> Guide. </w:t>
      </w:r>
      <w:r w:rsidRPr="004661C7">
        <w:rPr>
          <w:rFonts w:ascii="Times New Roman" w:eastAsia="Times New Roman" w:hAnsi="Times New Roman" w:cs="Times New Roman"/>
          <w:color w:val="000000"/>
          <w:sz w:val="24"/>
          <w:szCs w:val="24"/>
        </w:rPr>
        <w:t xml:space="preserve">Icon Books Ltd, Omnibus Business Center. </w:t>
      </w:r>
    </w:p>
    <w:p w14:paraId="47AA4EFE" w14:textId="77777777" w:rsidR="004661C7" w:rsidRPr="004661C7" w:rsidRDefault="004661C7" w:rsidP="004661C7">
      <w:pPr>
        <w:keepNext/>
        <w:numPr>
          <w:ilvl w:val="0"/>
          <w:numId w:val="14"/>
        </w:numPr>
        <w:shd w:val="clear" w:color="auto" w:fill="FFFFFF"/>
        <w:spacing w:before="10" w:after="10" w:line="360" w:lineRule="auto"/>
        <w:textAlignment w:val="baseline"/>
        <w:outlineLvl w:val="3"/>
        <w:rPr>
          <w:rFonts w:ascii="Times New Roman" w:eastAsia="Times New Roman" w:hAnsi="Times New Roman" w:cs="Times New Roman"/>
          <w:bCs/>
          <w:iCs/>
          <w:shd w:val="clear" w:color="auto" w:fill="FFFFFF"/>
        </w:rPr>
      </w:pPr>
      <w:r w:rsidRPr="004661C7">
        <w:rPr>
          <w:rFonts w:ascii="Times New Roman" w:eastAsia="Times New Roman" w:hAnsi="Times New Roman" w:cs="Times New Roman"/>
          <w:bCs/>
          <w:iCs/>
          <w:shd w:val="clear" w:color="auto" w:fill="FFFFFF"/>
        </w:rPr>
        <w:t xml:space="preserve">Moran, </w:t>
      </w:r>
      <w:r w:rsidRPr="004661C7">
        <w:rPr>
          <w:rFonts w:ascii="Times New Roman" w:eastAsia="Times New Roman" w:hAnsi="Times New Roman" w:cs="Times New Roman"/>
          <w:bdr w:val="none" w:sz="0" w:space="0" w:color="auto" w:frame="1"/>
          <w:shd w:val="clear" w:color="auto" w:fill="FFFFFF"/>
        </w:rPr>
        <w:t xml:space="preserve">A. </w:t>
      </w:r>
      <w:proofErr w:type="gramStart"/>
      <w:r w:rsidRPr="004661C7">
        <w:rPr>
          <w:rFonts w:ascii="Times New Roman" w:eastAsia="Times New Roman" w:hAnsi="Times New Roman" w:cs="Times New Roman"/>
          <w:bdr w:val="none" w:sz="0" w:space="0" w:color="auto" w:frame="1"/>
          <w:shd w:val="clear" w:color="auto" w:fill="FFFFFF"/>
        </w:rPr>
        <w:t>( 2012</w:t>
      </w:r>
      <w:proofErr w:type="gramEnd"/>
      <w:r w:rsidRPr="004661C7">
        <w:rPr>
          <w:rFonts w:ascii="Times New Roman" w:eastAsia="Times New Roman" w:hAnsi="Times New Roman" w:cs="Times New Roman"/>
          <w:bdr w:val="none" w:sz="0" w:space="0" w:color="auto" w:frame="1"/>
          <w:shd w:val="clear" w:color="auto" w:fill="FFFFFF"/>
        </w:rPr>
        <w:t>).</w:t>
      </w:r>
      <w:r w:rsidRPr="004661C7">
        <w:rPr>
          <w:rFonts w:ascii="Times New Roman" w:eastAsia="Times New Roman" w:hAnsi="Times New Roman" w:cs="Times New Roman"/>
          <w:i/>
          <w:iCs/>
        </w:rPr>
        <w:t>sport and exercise psychology</w:t>
      </w:r>
      <w:r w:rsidRPr="004661C7">
        <w:rPr>
          <w:rFonts w:ascii="Times New Roman" w:eastAsia="Times New Roman" w:hAnsi="Times New Roman" w:cs="Times New Roman"/>
          <w:bCs/>
          <w:i/>
          <w:iCs/>
        </w:rPr>
        <w:t>:</w:t>
      </w:r>
      <w:r w:rsidRPr="004661C7">
        <w:rPr>
          <w:rFonts w:ascii="Times New Roman" w:eastAsia="Times New Roman" w:hAnsi="Times New Roman" w:cs="Times New Roman"/>
          <w:i/>
          <w:iCs/>
        </w:rPr>
        <w:t xml:space="preserve"> A Critical Introduction. </w:t>
      </w:r>
      <w:r w:rsidRPr="004661C7">
        <w:rPr>
          <w:rFonts w:ascii="Times New Roman" w:eastAsia="Times New Roman" w:hAnsi="Times New Roman" w:cs="Times New Roman"/>
          <w:bCs/>
          <w:iCs/>
        </w:rPr>
        <w:t xml:space="preserve">(2nd ed.). </w:t>
      </w:r>
      <w:r w:rsidRPr="004661C7">
        <w:rPr>
          <w:rFonts w:ascii="Times New Roman" w:eastAsia="Times New Roman" w:hAnsi="Times New Roman" w:cs="Times New Roman"/>
          <w:bCs/>
          <w:iCs/>
          <w:shd w:val="clear" w:color="auto" w:fill="FFFFFF"/>
        </w:rPr>
        <w:t>Routledge</w:t>
      </w:r>
    </w:p>
    <w:p w14:paraId="6BA54C19" w14:textId="77777777" w:rsidR="004661C7" w:rsidRPr="004661C7" w:rsidRDefault="004661C7" w:rsidP="004661C7">
      <w:pPr>
        <w:numPr>
          <w:ilvl w:val="0"/>
          <w:numId w:val="14"/>
        </w:numPr>
        <w:shd w:val="clear" w:color="auto" w:fill="FFFFFF"/>
        <w:spacing w:before="10" w:after="10" w:line="360" w:lineRule="auto"/>
        <w:outlineLvl w:val="2"/>
        <w:rPr>
          <w:rFonts w:ascii="Times New Roman" w:eastAsia="Times New Roman" w:hAnsi="Times New Roman" w:cs="Times New Roman"/>
        </w:rPr>
      </w:pPr>
      <w:proofErr w:type="spellStart"/>
      <w:r w:rsidRPr="004661C7">
        <w:rPr>
          <w:rFonts w:ascii="Times New Roman" w:eastAsia="Times New Roman" w:hAnsi="Times New Roman" w:cs="Times New Roman"/>
        </w:rPr>
        <w:t>Raalte</w:t>
      </w:r>
      <w:proofErr w:type="spellEnd"/>
      <w:r w:rsidRPr="004661C7">
        <w:rPr>
          <w:rFonts w:ascii="Times New Roman" w:eastAsia="Times New Roman" w:hAnsi="Times New Roman" w:cs="Times New Roman"/>
        </w:rPr>
        <w:t xml:space="preserve">, J. L. V., &amp; Brewer, B. W. (Eds.). (2002). </w:t>
      </w:r>
      <w:r w:rsidRPr="004661C7">
        <w:rPr>
          <w:rFonts w:ascii="Times New Roman" w:eastAsia="Times New Roman" w:hAnsi="Times New Roman" w:cs="Times New Roman"/>
          <w:i/>
          <w:iCs/>
        </w:rPr>
        <w:t>Exploring sports and exercise psychology</w:t>
      </w:r>
      <w:r w:rsidRPr="004661C7">
        <w:rPr>
          <w:rFonts w:ascii="Times New Roman" w:eastAsia="Times New Roman" w:hAnsi="Times New Roman" w:cs="Times New Roman"/>
          <w:iCs/>
        </w:rPr>
        <w:t xml:space="preserve">. </w:t>
      </w:r>
      <w:r w:rsidRPr="004661C7">
        <w:rPr>
          <w:rFonts w:ascii="Times New Roman" w:eastAsia="Times New Roman" w:hAnsi="Times New Roman" w:cs="Times New Roman"/>
        </w:rPr>
        <w:t>American Psychological Association.</w:t>
      </w:r>
    </w:p>
    <w:p w14:paraId="3F655584" w14:textId="77777777" w:rsidR="004661C7" w:rsidRPr="004661C7" w:rsidRDefault="004661C7" w:rsidP="004661C7">
      <w:pPr>
        <w:numPr>
          <w:ilvl w:val="0"/>
          <w:numId w:val="14"/>
        </w:numPr>
        <w:shd w:val="clear" w:color="auto" w:fill="FFFFFF"/>
        <w:spacing w:before="10" w:after="10" w:line="360" w:lineRule="auto"/>
        <w:outlineLvl w:val="2"/>
        <w:rPr>
          <w:rFonts w:ascii="Times New Roman" w:eastAsia="Times New Roman" w:hAnsi="Times New Roman" w:cs="Times New Roman"/>
          <w:bCs/>
          <w:shd w:val="clear" w:color="auto" w:fill="FFFFFF"/>
        </w:rPr>
      </w:pPr>
      <w:r w:rsidRPr="004661C7">
        <w:rPr>
          <w:rFonts w:ascii="Times New Roman" w:eastAsia="Times New Roman" w:hAnsi="Times New Roman" w:cs="Times New Roman"/>
          <w:bCs/>
        </w:rPr>
        <w:t>Weinberg, R., &amp; Gould, D.</w:t>
      </w:r>
      <w:r w:rsidRPr="004661C7">
        <w:rPr>
          <w:rFonts w:ascii="Times New Roman" w:eastAsia="Times New Roman" w:hAnsi="Times New Roman" w:cs="Times New Roman"/>
        </w:rPr>
        <w:t> </w:t>
      </w:r>
      <w:r w:rsidRPr="004661C7">
        <w:rPr>
          <w:rFonts w:ascii="Times New Roman" w:eastAsia="Times New Roman" w:hAnsi="Times New Roman" w:cs="Times New Roman"/>
          <w:bCs/>
        </w:rPr>
        <w:t>(2010</w:t>
      </w:r>
      <w:proofErr w:type="gramStart"/>
      <w:r w:rsidRPr="004661C7">
        <w:rPr>
          <w:rFonts w:ascii="Times New Roman" w:eastAsia="Times New Roman" w:hAnsi="Times New Roman" w:cs="Times New Roman"/>
          <w:bCs/>
        </w:rPr>
        <w:t>).</w:t>
      </w:r>
      <w:r w:rsidRPr="004661C7">
        <w:rPr>
          <w:rFonts w:ascii="Times New Roman" w:eastAsia="Times New Roman" w:hAnsi="Times New Roman" w:cs="Times New Roman"/>
          <w:bCs/>
          <w:i/>
        </w:rPr>
        <w:t>Foundations</w:t>
      </w:r>
      <w:proofErr w:type="gramEnd"/>
      <w:r w:rsidRPr="004661C7">
        <w:rPr>
          <w:rFonts w:ascii="Times New Roman" w:eastAsia="Times New Roman" w:hAnsi="Times New Roman" w:cs="Times New Roman"/>
          <w:bCs/>
          <w:i/>
        </w:rPr>
        <w:t xml:space="preserve"> of Sport and Exercise Psychology with Web Study Guide </w:t>
      </w:r>
      <w:r w:rsidRPr="004661C7">
        <w:rPr>
          <w:rFonts w:ascii="Times New Roman" w:eastAsia="Times New Roman" w:hAnsi="Times New Roman" w:cs="Times New Roman"/>
          <w:bCs/>
        </w:rPr>
        <w:t>(5th ed.)</w:t>
      </w:r>
      <w:r w:rsidRPr="004661C7">
        <w:rPr>
          <w:rFonts w:ascii="Times New Roman" w:eastAsia="Times New Roman" w:hAnsi="Times New Roman" w:cs="Times New Roman"/>
        </w:rPr>
        <w:t xml:space="preserve">. </w:t>
      </w:r>
      <w:r w:rsidRPr="004661C7">
        <w:rPr>
          <w:rFonts w:ascii="Times New Roman" w:eastAsia="Times New Roman" w:hAnsi="Times New Roman" w:cs="Times New Roman"/>
          <w:bCs/>
          <w:shd w:val="clear" w:color="auto" w:fill="FFFFFF"/>
        </w:rPr>
        <w:t>Routledge</w:t>
      </w:r>
    </w:p>
    <w:p w14:paraId="2D8E7B4D" w14:textId="77777777" w:rsidR="004661C7" w:rsidRPr="004661C7" w:rsidRDefault="004661C7" w:rsidP="004661C7">
      <w:pPr>
        <w:spacing w:after="200" w:line="276" w:lineRule="auto"/>
        <w:rPr>
          <w:rFonts w:ascii="Calibri" w:eastAsia="Times New Roman" w:hAnsi="Calibri" w:cs="Times New Roman"/>
        </w:rPr>
      </w:pPr>
    </w:p>
    <w:p w14:paraId="34018F99" w14:textId="7AAF89BC" w:rsidR="009A4AFA" w:rsidRDefault="009A4AFA"/>
    <w:p w14:paraId="3B43F193" w14:textId="38976D0B" w:rsidR="004661C7" w:rsidRDefault="004661C7"/>
    <w:p w14:paraId="243F1444" w14:textId="22F9434E" w:rsidR="004661C7" w:rsidRDefault="004661C7"/>
    <w:p w14:paraId="4F97CF91" w14:textId="0E02CB6A" w:rsidR="004661C7" w:rsidRDefault="004661C7"/>
    <w:p w14:paraId="1C425DE7" w14:textId="391929D4" w:rsidR="004661C7" w:rsidRDefault="004661C7"/>
    <w:p w14:paraId="15668BBA" w14:textId="1A0B0CA7" w:rsidR="004661C7" w:rsidRDefault="004661C7"/>
    <w:p w14:paraId="34F13158" w14:textId="23FECC2C" w:rsidR="004661C7" w:rsidRDefault="004661C7"/>
    <w:p w14:paraId="00EB673D" w14:textId="61E44BED" w:rsidR="004661C7" w:rsidRDefault="004661C7"/>
    <w:p w14:paraId="0E41A8DB" w14:textId="07F78BC4" w:rsidR="004661C7" w:rsidRDefault="004661C7"/>
    <w:p w14:paraId="3EB98624" w14:textId="6E5BE5CC" w:rsidR="004661C7" w:rsidRDefault="004661C7"/>
    <w:p w14:paraId="568BB154" w14:textId="481EC4D9" w:rsidR="004661C7" w:rsidRDefault="004661C7"/>
    <w:p w14:paraId="5F7290CC" w14:textId="4929C564" w:rsidR="004661C7" w:rsidRDefault="004661C7"/>
    <w:p w14:paraId="62865AA7" w14:textId="5750A3E4" w:rsidR="004661C7" w:rsidRDefault="004661C7"/>
    <w:p w14:paraId="79F7063A" w14:textId="14B6D948" w:rsidR="004661C7" w:rsidRDefault="004661C7"/>
    <w:p w14:paraId="45BA5C86" w14:textId="197C5174" w:rsidR="004661C7" w:rsidRDefault="004661C7"/>
    <w:p w14:paraId="2518ADED" w14:textId="77777777" w:rsidR="004661C7" w:rsidRPr="004661C7" w:rsidRDefault="004661C7" w:rsidP="004661C7">
      <w:pPr>
        <w:spacing w:before="10" w:after="10" w:line="360" w:lineRule="auto"/>
        <w:jc w:val="center"/>
        <w:rPr>
          <w:rFonts w:ascii="Times New Roman" w:eastAsia="Calibri" w:hAnsi="Times New Roman" w:cs="Times New Roman"/>
          <w:b/>
          <w:sz w:val="24"/>
          <w:szCs w:val="24"/>
          <w:u w:val="single"/>
        </w:rPr>
      </w:pPr>
      <w:r w:rsidRPr="004661C7">
        <w:rPr>
          <w:rFonts w:ascii="Times New Roman" w:eastAsia="Calibri" w:hAnsi="Times New Roman" w:cs="Times New Roman"/>
          <w:b/>
          <w:sz w:val="24"/>
          <w:szCs w:val="24"/>
          <w:u w:val="single"/>
        </w:rPr>
        <w:lastRenderedPageBreak/>
        <w:t>Drug Use and Abuse</w:t>
      </w:r>
    </w:p>
    <w:p w14:paraId="3ED520D5" w14:textId="77777777" w:rsidR="004661C7" w:rsidRPr="004661C7" w:rsidRDefault="004661C7" w:rsidP="004661C7">
      <w:pPr>
        <w:spacing w:before="10" w:after="10" w:line="360" w:lineRule="auto"/>
        <w:jc w:val="center"/>
        <w:rPr>
          <w:rFonts w:ascii="Times New Roman" w:eastAsia="Calibri" w:hAnsi="Times New Roman" w:cs="Times New Roman"/>
          <w:b/>
          <w:sz w:val="24"/>
          <w:szCs w:val="24"/>
          <w:u w:val="single"/>
        </w:rPr>
      </w:pPr>
    </w:p>
    <w:p w14:paraId="11596D03" w14:textId="77777777" w:rsidR="004661C7" w:rsidRPr="004661C7" w:rsidRDefault="004661C7" w:rsidP="004661C7">
      <w:p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 xml:space="preserve">   Course Code: PSY-608</w:t>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t xml:space="preserve">     Credit Hours: 3(3-0)</w:t>
      </w:r>
    </w:p>
    <w:p w14:paraId="2EB7D991" w14:textId="77777777" w:rsidR="004661C7" w:rsidRPr="004661C7" w:rsidRDefault="004661C7" w:rsidP="004661C7">
      <w:pPr>
        <w:spacing w:before="10" w:after="10" w:line="360" w:lineRule="auto"/>
        <w:rPr>
          <w:rFonts w:ascii="Times New Roman" w:eastAsia="Calibri" w:hAnsi="Times New Roman" w:cs="Times New Roman"/>
          <w:b/>
          <w:sz w:val="24"/>
          <w:szCs w:val="24"/>
        </w:rPr>
      </w:pPr>
    </w:p>
    <w:p w14:paraId="5E226278"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Course Description:</w:t>
      </w:r>
    </w:p>
    <w:p w14:paraId="68288AC8" w14:textId="77777777" w:rsidR="004661C7" w:rsidRPr="004661C7" w:rsidRDefault="004661C7" w:rsidP="004661C7">
      <w:p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 xml:space="preserve">This course has been </w:t>
      </w:r>
      <w:proofErr w:type="gramStart"/>
      <w:r w:rsidRPr="004661C7">
        <w:rPr>
          <w:rFonts w:ascii="Times New Roman" w:eastAsia="Calibri" w:hAnsi="Times New Roman" w:cs="Times New Roman"/>
          <w:sz w:val="24"/>
          <w:szCs w:val="24"/>
        </w:rPr>
        <w:t>design</w:t>
      </w:r>
      <w:proofErr w:type="gramEnd"/>
      <w:r w:rsidRPr="004661C7">
        <w:rPr>
          <w:rFonts w:ascii="Times New Roman" w:eastAsia="Calibri" w:hAnsi="Times New Roman" w:cs="Times New Roman"/>
          <w:sz w:val="24"/>
          <w:szCs w:val="24"/>
        </w:rPr>
        <w:t xml:space="preserve"> to impart knowledge pertaining to drug abuse problems, types of drugs, pattern and consequence of drug abuse and use. This course also covers the treatment methods of drug use and abuse. </w:t>
      </w:r>
    </w:p>
    <w:p w14:paraId="7660F7CA"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Course Objectives:</w:t>
      </w:r>
    </w:p>
    <w:p w14:paraId="010EF81F"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sz w:val="24"/>
          <w:szCs w:val="24"/>
        </w:rPr>
        <w:t>To impart knowledge related to the causing factors of drug initiation</w:t>
      </w:r>
    </w:p>
    <w:p w14:paraId="36517AEE"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To enable students to comprehend the reasons of taking drugs</w:t>
      </w:r>
    </w:p>
    <w:p w14:paraId="6EE5C2BE"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sz w:val="24"/>
          <w:szCs w:val="24"/>
        </w:rPr>
        <w:t>To enable to comprehend the internal and external controls influence drug taking behavior</w:t>
      </w:r>
    </w:p>
    <w:p w14:paraId="7F6CE6DC"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sz w:val="24"/>
          <w:szCs w:val="24"/>
        </w:rPr>
        <w:t>To provide knowledge about the different kinds of drug and their use and abuse</w:t>
      </w:r>
    </w:p>
    <w:p w14:paraId="0FE17F3C"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Course Contents:</w:t>
      </w:r>
    </w:p>
    <w:p w14:paraId="58DAD745" w14:textId="77777777" w:rsidR="004661C7" w:rsidRPr="004661C7" w:rsidRDefault="004661C7" w:rsidP="004661C7">
      <w:pPr>
        <w:numPr>
          <w:ilvl w:val="0"/>
          <w:numId w:val="17"/>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Introduction:</w:t>
      </w:r>
    </w:p>
    <w:p w14:paraId="5E814DED"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Definition and concept of drug use and abuse</w:t>
      </w:r>
    </w:p>
    <w:p w14:paraId="21977177"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Illegal and legal drugs</w:t>
      </w:r>
    </w:p>
    <w:p w14:paraId="49E89914"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Natural, synthetic and synthetic drugs</w:t>
      </w:r>
    </w:p>
    <w:p w14:paraId="7B456C9A"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Drug abuse scenario in World/South Asia/Pakistan</w:t>
      </w:r>
    </w:p>
    <w:p w14:paraId="31645611"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Patterns of drug use and abuse</w:t>
      </w:r>
    </w:p>
    <w:p w14:paraId="7146A968"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Types of drugs:</w:t>
      </w:r>
    </w:p>
    <w:p w14:paraId="3EDDF5D0" w14:textId="77777777" w:rsidR="004661C7" w:rsidRPr="004661C7" w:rsidRDefault="004661C7" w:rsidP="004661C7">
      <w:pPr>
        <w:numPr>
          <w:ilvl w:val="0"/>
          <w:numId w:val="24"/>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 xml:space="preserve">Opiates, Opium, Morphine, Codeine, Heroin  </w:t>
      </w:r>
    </w:p>
    <w:p w14:paraId="642C104A"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Cannabis, Bhang, Stimulants, Cocaine,</w:t>
      </w:r>
    </w:p>
    <w:p w14:paraId="0979DE06"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Amphetamines, Methamphetamine, Methcathinone</w:t>
      </w:r>
    </w:p>
    <w:p w14:paraId="23473851"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 xml:space="preserve">Depressant, Tranquilizers, </w:t>
      </w:r>
      <w:r w:rsidRPr="004661C7">
        <w:rPr>
          <w:rFonts w:ascii="Times New Roman" w:eastAsia="Times New Roman" w:hAnsi="Times New Roman" w:cs="Times New Roman"/>
          <w:sz w:val="24"/>
          <w:szCs w:val="24"/>
        </w:rPr>
        <w:t>Alcohol</w:t>
      </w:r>
    </w:p>
    <w:p w14:paraId="7E482E60"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Inhalants, </w:t>
      </w:r>
      <w:r w:rsidRPr="004661C7">
        <w:rPr>
          <w:rFonts w:ascii="Times New Roman" w:eastAsia="Times New Roman" w:hAnsi="Times New Roman" w:cs="Times New Roman"/>
          <w:bCs/>
          <w:sz w:val="24"/>
          <w:szCs w:val="24"/>
        </w:rPr>
        <w:t>Volatile substance abuse</w:t>
      </w:r>
    </w:p>
    <w:p w14:paraId="3228067F"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Hallucinogens, Phencyclidines, Lysergic acid diethylamide</w:t>
      </w:r>
    </w:p>
    <w:p w14:paraId="448E0616"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bCs/>
          <w:sz w:val="24"/>
          <w:szCs w:val="24"/>
        </w:rPr>
      </w:pPr>
      <w:r w:rsidRPr="004661C7">
        <w:rPr>
          <w:rFonts w:ascii="Times New Roman" w:eastAsia="Times New Roman" w:hAnsi="Times New Roman" w:cs="Times New Roman"/>
          <w:sz w:val="24"/>
          <w:szCs w:val="24"/>
        </w:rPr>
        <w:t>Tobacco</w:t>
      </w:r>
    </w:p>
    <w:p w14:paraId="178C4C91"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Perspectives in drug use and abuse:</w:t>
      </w:r>
    </w:p>
    <w:p w14:paraId="7C621098"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lastRenderedPageBreak/>
        <w:t>Biological perspective,</w:t>
      </w:r>
    </w:p>
    <w:p w14:paraId="592380B7"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Psychodynamic perspective</w:t>
      </w:r>
    </w:p>
    <w:p w14:paraId="420DE318"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Behavior/Learning perspective</w:t>
      </w:r>
    </w:p>
    <w:p w14:paraId="29CDD7CD"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Cognitive perspective</w:t>
      </w:r>
    </w:p>
    <w:p w14:paraId="58DCA345"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Socio-economical perspective</w:t>
      </w:r>
    </w:p>
    <w:p w14:paraId="23707911"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Family perspective</w:t>
      </w:r>
    </w:p>
    <w:p w14:paraId="2CE14357"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Spiritual perspective</w:t>
      </w:r>
    </w:p>
    <w:p w14:paraId="58E122FE"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 xml:space="preserve">Consequences of drug use and </w:t>
      </w:r>
      <w:proofErr w:type="gramStart"/>
      <w:r w:rsidRPr="004661C7">
        <w:rPr>
          <w:rFonts w:ascii="Times New Roman" w:eastAsia="Calibri" w:hAnsi="Times New Roman" w:cs="Times New Roman"/>
          <w:b/>
          <w:sz w:val="24"/>
          <w:szCs w:val="24"/>
        </w:rPr>
        <w:t>abuse :</w:t>
      </w:r>
      <w:proofErr w:type="gramEnd"/>
    </w:p>
    <w:p w14:paraId="50084190"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Physical health consequences</w:t>
      </w:r>
    </w:p>
    <w:p w14:paraId="67C8229A"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Psychological health consequences</w:t>
      </w:r>
    </w:p>
    <w:p w14:paraId="03E4605D"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Social health consequences</w:t>
      </w:r>
    </w:p>
    <w:p w14:paraId="6B519145"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Spiritual health consequences</w:t>
      </w:r>
    </w:p>
    <w:p w14:paraId="333EFAD4"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Family health consequences</w:t>
      </w:r>
    </w:p>
    <w:p w14:paraId="12296D1D"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Economic consequences</w:t>
      </w:r>
    </w:p>
    <w:p w14:paraId="5A4B99B2" w14:textId="77777777" w:rsidR="004661C7" w:rsidRPr="004661C7" w:rsidRDefault="004661C7" w:rsidP="004661C7">
      <w:pPr>
        <w:spacing w:before="10" w:after="10" w:line="360" w:lineRule="auto"/>
        <w:rPr>
          <w:rFonts w:ascii="Times New Roman" w:eastAsia="Calibri" w:hAnsi="Times New Roman" w:cs="Times New Roman"/>
          <w:b/>
          <w:sz w:val="24"/>
          <w:szCs w:val="24"/>
        </w:rPr>
      </w:pPr>
    </w:p>
    <w:p w14:paraId="2154294B"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Phases of Treatment for Drug Users/Abusers:</w:t>
      </w:r>
    </w:p>
    <w:p w14:paraId="34C0DDBD" w14:textId="77777777" w:rsidR="004661C7" w:rsidRPr="004661C7" w:rsidRDefault="004661C7" w:rsidP="004661C7">
      <w:pPr>
        <w:numPr>
          <w:ilvl w:val="0"/>
          <w:numId w:val="21"/>
        </w:numPr>
        <w:spacing w:before="10" w:after="10" w:line="360" w:lineRule="auto"/>
        <w:ind w:left="2160"/>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Detoxification</w:t>
      </w:r>
    </w:p>
    <w:p w14:paraId="66077E0A" w14:textId="77777777" w:rsidR="004661C7" w:rsidRPr="004661C7" w:rsidRDefault="004661C7" w:rsidP="004661C7">
      <w:pPr>
        <w:numPr>
          <w:ilvl w:val="0"/>
          <w:numId w:val="21"/>
        </w:numPr>
        <w:spacing w:before="10" w:after="10" w:line="360" w:lineRule="auto"/>
        <w:ind w:left="2160"/>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 xml:space="preserve">Rehabilitation </w:t>
      </w:r>
    </w:p>
    <w:p w14:paraId="487B326E"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Individual counseling</w:t>
      </w:r>
    </w:p>
    <w:p w14:paraId="394A75E9"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Group counseling/ therapy</w:t>
      </w:r>
    </w:p>
    <w:p w14:paraId="789A3E36"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Life Skill training</w:t>
      </w:r>
    </w:p>
    <w:p w14:paraId="5051A443"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Family counseling</w:t>
      </w:r>
    </w:p>
    <w:p w14:paraId="671787E9" w14:textId="77777777" w:rsidR="004661C7" w:rsidRPr="004661C7" w:rsidRDefault="004661C7" w:rsidP="004661C7">
      <w:pPr>
        <w:numPr>
          <w:ilvl w:val="0"/>
          <w:numId w:val="26"/>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Aftercare</w:t>
      </w:r>
    </w:p>
    <w:p w14:paraId="0CC5F33A"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Self-Help Groups</w:t>
      </w:r>
    </w:p>
    <w:p w14:paraId="2110BC08"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Family support group</w:t>
      </w:r>
    </w:p>
    <w:p w14:paraId="1A0A4F15"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Narcotic Anonymous (NA meetings)</w:t>
      </w:r>
    </w:p>
    <w:p w14:paraId="188899BF"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Follow-up</w:t>
      </w:r>
    </w:p>
    <w:p w14:paraId="4B7EE1F1" w14:textId="77777777" w:rsidR="004661C7" w:rsidRPr="004661C7" w:rsidRDefault="004661C7" w:rsidP="004661C7">
      <w:pPr>
        <w:spacing w:before="10" w:after="10" w:line="360" w:lineRule="auto"/>
        <w:rPr>
          <w:rFonts w:ascii="Times New Roman" w:eastAsia="Calibri" w:hAnsi="Times New Roman" w:cs="Times New Roman"/>
          <w:sz w:val="24"/>
          <w:szCs w:val="24"/>
        </w:rPr>
      </w:pPr>
    </w:p>
    <w:p w14:paraId="5DAEC52C" w14:textId="77777777" w:rsidR="004661C7" w:rsidRPr="004661C7" w:rsidRDefault="004661C7" w:rsidP="004661C7">
      <w:pPr>
        <w:spacing w:before="10" w:after="10" w:line="360" w:lineRule="auto"/>
        <w:ind w:left="2160"/>
        <w:contextualSpacing/>
        <w:rPr>
          <w:rFonts w:ascii="Times New Roman" w:eastAsia="Calibri" w:hAnsi="Times New Roman" w:cs="Times New Roman"/>
          <w:sz w:val="24"/>
          <w:szCs w:val="24"/>
        </w:rPr>
      </w:pPr>
    </w:p>
    <w:p w14:paraId="14CF1509" w14:textId="77777777" w:rsidR="004661C7" w:rsidRPr="004661C7" w:rsidRDefault="004661C7" w:rsidP="004661C7">
      <w:pPr>
        <w:spacing w:before="10" w:after="10" w:line="360" w:lineRule="auto"/>
        <w:ind w:left="2160"/>
        <w:contextualSpacing/>
        <w:rPr>
          <w:rFonts w:ascii="Times New Roman" w:eastAsia="Calibri" w:hAnsi="Times New Roman" w:cs="Times New Roman"/>
          <w:sz w:val="24"/>
          <w:szCs w:val="24"/>
        </w:rPr>
      </w:pPr>
    </w:p>
    <w:p w14:paraId="6766AAE5"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proofErr w:type="gramStart"/>
      <w:r w:rsidRPr="004661C7">
        <w:rPr>
          <w:rFonts w:ascii="Times New Roman" w:eastAsia="Calibri" w:hAnsi="Times New Roman" w:cs="Times New Roman"/>
          <w:b/>
          <w:sz w:val="24"/>
          <w:szCs w:val="24"/>
        </w:rPr>
        <w:lastRenderedPageBreak/>
        <w:t>Books  Recommended</w:t>
      </w:r>
      <w:proofErr w:type="gramEnd"/>
      <w:r w:rsidRPr="004661C7">
        <w:rPr>
          <w:rFonts w:ascii="Times New Roman" w:eastAsia="Calibri" w:hAnsi="Times New Roman" w:cs="Times New Roman"/>
          <w:b/>
          <w:sz w:val="24"/>
          <w:szCs w:val="24"/>
        </w:rPr>
        <w:t>:</w:t>
      </w:r>
    </w:p>
    <w:p w14:paraId="68B70EF9"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iCs/>
          <w:sz w:val="24"/>
          <w:szCs w:val="24"/>
        </w:rPr>
      </w:pPr>
      <w:r w:rsidRPr="004661C7">
        <w:rPr>
          <w:rFonts w:ascii="Times New Roman" w:eastAsia="Times New Roman" w:hAnsi="Times New Roman" w:cs="Times New Roman"/>
          <w:iCs/>
          <w:sz w:val="24"/>
          <w:szCs w:val="24"/>
        </w:rPr>
        <w:t>Ratliff-Crain, J. (2010). </w:t>
      </w:r>
      <w:r w:rsidRPr="004661C7">
        <w:rPr>
          <w:rFonts w:ascii="Times New Roman" w:eastAsia="Times New Roman" w:hAnsi="Times New Roman" w:cs="Times New Roman"/>
          <w:b/>
          <w:sz w:val="24"/>
          <w:szCs w:val="24"/>
        </w:rPr>
        <w:t> </w:t>
      </w:r>
      <w:r w:rsidRPr="004661C7">
        <w:rPr>
          <w:rFonts w:ascii="Times New Roman" w:eastAsia="Times New Roman" w:hAnsi="Times New Roman" w:cs="Times New Roman"/>
          <w:i/>
          <w:iCs/>
          <w:sz w:val="24"/>
          <w:szCs w:val="24"/>
        </w:rPr>
        <w:t>Drugs and Human Behavior: A Bio-psycho-social perspective</w:t>
      </w:r>
      <w:r w:rsidRPr="004661C7">
        <w:rPr>
          <w:rFonts w:ascii="Times New Roman" w:eastAsia="Times New Roman" w:hAnsi="Times New Roman" w:cs="Times New Roman"/>
          <w:iCs/>
          <w:sz w:val="24"/>
          <w:szCs w:val="24"/>
        </w:rPr>
        <w:t>. UMM Bookstore</w:t>
      </w:r>
    </w:p>
    <w:p w14:paraId="51C642FE"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b/>
          <w:iCs/>
          <w:sz w:val="24"/>
          <w:szCs w:val="24"/>
        </w:rPr>
      </w:pPr>
      <w:r w:rsidRPr="004661C7">
        <w:rPr>
          <w:rFonts w:ascii="Times New Roman" w:eastAsia="Times New Roman" w:hAnsi="Times New Roman" w:cs="Times New Roman"/>
          <w:iCs/>
          <w:sz w:val="24"/>
          <w:szCs w:val="24"/>
        </w:rPr>
        <w:t xml:space="preserve">Sadiq, R. (2019). </w:t>
      </w:r>
      <w:r w:rsidRPr="004661C7">
        <w:rPr>
          <w:rFonts w:ascii="Times New Roman" w:eastAsia="Times New Roman" w:hAnsi="Times New Roman" w:cs="Times New Roman"/>
          <w:i/>
          <w:iCs/>
          <w:sz w:val="24"/>
          <w:szCs w:val="24"/>
        </w:rPr>
        <w:t>Helping families of Drug Abusers</w:t>
      </w:r>
      <w:r w:rsidRPr="004661C7">
        <w:rPr>
          <w:rFonts w:ascii="Times New Roman" w:eastAsia="Times New Roman" w:hAnsi="Times New Roman" w:cs="Times New Roman"/>
          <w:iCs/>
          <w:sz w:val="24"/>
          <w:szCs w:val="24"/>
        </w:rPr>
        <w:t xml:space="preserve">. Drug Free Nation. </w:t>
      </w:r>
    </w:p>
    <w:p w14:paraId="3E04F0A0"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bCs/>
          <w:iCs/>
          <w:sz w:val="24"/>
          <w:szCs w:val="24"/>
        </w:rPr>
      </w:pPr>
      <w:proofErr w:type="spellStart"/>
      <w:r w:rsidRPr="004661C7">
        <w:rPr>
          <w:rFonts w:ascii="Times New Roman" w:eastAsia="Times New Roman" w:hAnsi="Times New Roman" w:cs="Times New Roman"/>
          <w:bCs/>
          <w:iCs/>
          <w:sz w:val="24"/>
          <w:szCs w:val="24"/>
        </w:rPr>
        <w:t>Scheier</w:t>
      </w:r>
      <w:proofErr w:type="spellEnd"/>
      <w:r w:rsidRPr="004661C7">
        <w:rPr>
          <w:rFonts w:ascii="Times New Roman" w:eastAsia="Times New Roman" w:hAnsi="Times New Roman" w:cs="Times New Roman"/>
          <w:bCs/>
          <w:iCs/>
          <w:sz w:val="24"/>
          <w:szCs w:val="24"/>
        </w:rPr>
        <w:t xml:space="preserve">, L. M. (2010). </w:t>
      </w:r>
      <w:r w:rsidRPr="004661C7">
        <w:rPr>
          <w:rFonts w:ascii="Times New Roman" w:eastAsia="Times New Roman" w:hAnsi="Times New Roman" w:cs="Times New Roman"/>
          <w:bCs/>
          <w:i/>
          <w:iCs/>
          <w:sz w:val="24"/>
          <w:szCs w:val="24"/>
        </w:rPr>
        <w:t>Handbook of Drug Use Etiology: Theory, Method and Empirical Findings</w:t>
      </w:r>
      <w:r w:rsidRPr="004661C7">
        <w:rPr>
          <w:rFonts w:ascii="Times New Roman" w:eastAsia="Times New Roman" w:hAnsi="Times New Roman" w:cs="Times New Roman"/>
          <w:bCs/>
          <w:sz w:val="24"/>
          <w:szCs w:val="24"/>
        </w:rPr>
        <w:t xml:space="preserve"> (ed). </w:t>
      </w:r>
      <w:r w:rsidRPr="004661C7">
        <w:rPr>
          <w:rFonts w:ascii="Times New Roman" w:eastAsia="Times New Roman" w:hAnsi="Times New Roman" w:cs="Times New Roman"/>
          <w:bCs/>
          <w:iCs/>
          <w:sz w:val="24"/>
          <w:szCs w:val="24"/>
        </w:rPr>
        <w:t>American Psychological Association.</w:t>
      </w:r>
    </w:p>
    <w:p w14:paraId="5E90089C"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b/>
          <w:iCs/>
          <w:sz w:val="24"/>
          <w:szCs w:val="24"/>
        </w:rPr>
      </w:pPr>
      <w:r w:rsidRPr="004661C7">
        <w:rPr>
          <w:rFonts w:ascii="Times New Roman" w:eastAsia="Times New Roman" w:hAnsi="Times New Roman" w:cs="Times New Roman"/>
          <w:iCs/>
          <w:sz w:val="24"/>
          <w:szCs w:val="24"/>
        </w:rPr>
        <w:t xml:space="preserve">Thombs, D.L., &amp; Osborn, C. J. (2013). </w:t>
      </w:r>
      <w:proofErr w:type="gramStart"/>
      <w:r w:rsidRPr="004661C7">
        <w:rPr>
          <w:rFonts w:ascii="Times New Roman" w:eastAsia="Times New Roman" w:hAnsi="Times New Roman" w:cs="Times New Roman"/>
          <w:i/>
          <w:sz w:val="24"/>
          <w:szCs w:val="24"/>
        </w:rPr>
        <w:t>Introduction  to</w:t>
      </w:r>
      <w:proofErr w:type="gramEnd"/>
      <w:r w:rsidRPr="004661C7">
        <w:rPr>
          <w:rFonts w:ascii="Times New Roman" w:eastAsia="Times New Roman" w:hAnsi="Times New Roman" w:cs="Times New Roman"/>
          <w:i/>
          <w:sz w:val="24"/>
          <w:szCs w:val="24"/>
        </w:rPr>
        <w:t xml:space="preserve"> Addictive Behavior</w:t>
      </w:r>
      <w:r w:rsidRPr="004661C7">
        <w:rPr>
          <w:rFonts w:ascii="Times New Roman" w:eastAsia="Times New Roman" w:hAnsi="Times New Roman" w:cs="Times New Roman"/>
          <w:iCs/>
          <w:sz w:val="24"/>
          <w:szCs w:val="24"/>
        </w:rPr>
        <w:t>(4</w:t>
      </w:r>
      <w:r w:rsidRPr="004661C7">
        <w:rPr>
          <w:rFonts w:ascii="Times New Roman" w:eastAsia="Times New Roman" w:hAnsi="Times New Roman" w:cs="Times New Roman"/>
          <w:iCs/>
          <w:sz w:val="24"/>
          <w:szCs w:val="24"/>
          <w:vertAlign w:val="superscript"/>
        </w:rPr>
        <w:t>th</w:t>
      </w:r>
      <w:r w:rsidRPr="004661C7">
        <w:rPr>
          <w:rFonts w:ascii="Times New Roman" w:eastAsia="Times New Roman" w:hAnsi="Times New Roman" w:cs="Times New Roman"/>
          <w:iCs/>
          <w:sz w:val="24"/>
          <w:szCs w:val="24"/>
        </w:rPr>
        <w:t xml:space="preserve"> eds.). Guilford Press.</w:t>
      </w:r>
    </w:p>
    <w:p w14:paraId="56A72462"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652BAA07"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5726B3FF"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02D4153B"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1D3F38E0" w14:textId="77777777" w:rsidR="004661C7" w:rsidRPr="004661C7" w:rsidRDefault="004661C7" w:rsidP="004661C7">
      <w:pPr>
        <w:tabs>
          <w:tab w:val="left" w:pos="3240"/>
          <w:tab w:val="center" w:pos="4320"/>
        </w:tabs>
        <w:spacing w:before="10" w:after="10" w:line="360" w:lineRule="auto"/>
        <w:jc w:val="center"/>
        <w:rPr>
          <w:rFonts w:ascii="Times New Roman" w:eastAsia="Times New Roman" w:hAnsi="Times New Roman" w:cs="Times New Roman"/>
          <w:b/>
          <w:sz w:val="24"/>
          <w:szCs w:val="24"/>
          <w:u w:val="single"/>
        </w:rPr>
      </w:pPr>
      <w:r w:rsidRPr="004661C7">
        <w:rPr>
          <w:rFonts w:ascii="Times New Roman" w:eastAsia="Times New Roman" w:hAnsi="Times New Roman" w:cs="Times New Roman"/>
          <w:b/>
          <w:sz w:val="24"/>
          <w:szCs w:val="24"/>
          <w:u w:val="single"/>
        </w:rPr>
        <w:t>Special Problem</w:t>
      </w:r>
    </w:p>
    <w:p w14:paraId="1D75A4F3" w14:textId="77777777" w:rsidR="004661C7" w:rsidRPr="004661C7" w:rsidRDefault="004661C7" w:rsidP="004661C7">
      <w:pPr>
        <w:tabs>
          <w:tab w:val="left" w:pos="3240"/>
          <w:tab w:val="center" w:pos="4320"/>
        </w:tabs>
        <w:spacing w:before="10" w:after="10" w:line="360" w:lineRule="auto"/>
        <w:jc w:val="center"/>
        <w:rPr>
          <w:rFonts w:ascii="Times New Roman" w:eastAsia="Times New Roman" w:hAnsi="Times New Roman" w:cs="Times New Roman"/>
          <w:b/>
          <w:sz w:val="24"/>
          <w:szCs w:val="24"/>
          <w:u w:val="single"/>
        </w:rPr>
      </w:pPr>
    </w:p>
    <w:p w14:paraId="4545B1E7"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 Course Code: PSY-630</w:t>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t>Credit Hours: 1(0-1)</w:t>
      </w:r>
    </w:p>
    <w:p w14:paraId="1DC6CA87"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p>
    <w:p w14:paraId="6E546E30" w14:textId="77777777" w:rsidR="004661C7" w:rsidRPr="004661C7" w:rsidRDefault="004661C7" w:rsidP="004661C7">
      <w:pPr>
        <w:numPr>
          <w:ilvl w:val="0"/>
          <w:numId w:val="29"/>
        </w:numPr>
        <w:spacing w:before="10" w:after="10" w:line="360" w:lineRule="auto"/>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Course Description: </w:t>
      </w:r>
    </w:p>
    <w:p w14:paraId="38141CC7" w14:textId="77777777" w:rsidR="004661C7" w:rsidRPr="004661C7" w:rsidRDefault="004661C7" w:rsidP="004661C7">
      <w:pPr>
        <w:spacing w:before="10" w:after="10" w:line="360" w:lineRule="auto"/>
        <w:ind w:left="360"/>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This course involves practical activity related to any topic from the field of psychology. Students are required to complete a small project or assignment given by teacher. </w:t>
      </w:r>
    </w:p>
    <w:p w14:paraId="76A0C326"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p>
    <w:p w14:paraId="106B863D" w14:textId="77777777" w:rsidR="004661C7" w:rsidRPr="004661C7" w:rsidRDefault="004661C7" w:rsidP="004661C7">
      <w:pPr>
        <w:numPr>
          <w:ilvl w:val="0"/>
          <w:numId w:val="29"/>
        </w:numPr>
        <w:spacing w:before="10" w:after="10" w:line="360" w:lineRule="auto"/>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Objectives:</w:t>
      </w:r>
    </w:p>
    <w:p w14:paraId="08098856" w14:textId="77777777" w:rsidR="004661C7" w:rsidRPr="004661C7" w:rsidRDefault="004661C7" w:rsidP="004661C7">
      <w:pPr>
        <w:numPr>
          <w:ilvl w:val="0"/>
          <w:numId w:val="30"/>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indulge students in practical work based on the theoretical concepts learnt during degree program</w:t>
      </w:r>
    </w:p>
    <w:p w14:paraId="70C00B3A" w14:textId="77777777" w:rsidR="004661C7" w:rsidRPr="004661C7" w:rsidRDefault="004661C7" w:rsidP="004661C7">
      <w:pPr>
        <w:numPr>
          <w:ilvl w:val="0"/>
          <w:numId w:val="30"/>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boost their intellectual and creative resources to produce quality of work</w:t>
      </w:r>
    </w:p>
    <w:p w14:paraId="127BB4EC" w14:textId="77777777" w:rsidR="004661C7" w:rsidRPr="004661C7" w:rsidRDefault="004661C7" w:rsidP="004661C7">
      <w:pPr>
        <w:numPr>
          <w:ilvl w:val="0"/>
          <w:numId w:val="30"/>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develop skills to be able to work in the market</w:t>
      </w:r>
    </w:p>
    <w:p w14:paraId="2ED87729"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p>
    <w:p w14:paraId="514DA1A3" w14:textId="570B0B0D" w:rsidR="004661C7" w:rsidRDefault="004661C7"/>
    <w:p w14:paraId="5DB3CAF6" w14:textId="557E2605" w:rsidR="004661C7" w:rsidRDefault="004661C7"/>
    <w:p w14:paraId="638561CF" w14:textId="0F0633CB" w:rsidR="004661C7" w:rsidRDefault="004661C7"/>
    <w:p w14:paraId="5E94EF62" w14:textId="12B07698" w:rsidR="004661C7" w:rsidRDefault="004661C7"/>
    <w:p w14:paraId="3F66D9BB" w14:textId="77777777" w:rsidR="004661C7" w:rsidRPr="004661C7" w:rsidRDefault="004661C7" w:rsidP="004661C7">
      <w:pPr>
        <w:spacing w:before="10" w:after="10" w:line="360" w:lineRule="auto"/>
        <w:ind w:left="1152" w:hanging="1152"/>
        <w:jc w:val="center"/>
        <w:rPr>
          <w:rFonts w:ascii="Times New Roman" w:eastAsia="Times New Roman" w:hAnsi="Times New Roman" w:cs="Times New Roman"/>
          <w:b/>
          <w:sz w:val="28"/>
          <w:szCs w:val="28"/>
          <w:u w:val="single"/>
        </w:rPr>
      </w:pPr>
      <w:r w:rsidRPr="004661C7">
        <w:rPr>
          <w:rFonts w:ascii="Times New Roman" w:eastAsia="Times New Roman" w:hAnsi="Times New Roman" w:cs="Times New Roman"/>
          <w:b/>
          <w:sz w:val="28"/>
          <w:szCs w:val="28"/>
          <w:u w:val="single"/>
        </w:rPr>
        <w:lastRenderedPageBreak/>
        <w:t>Industrial / Organizational Psychology</w:t>
      </w:r>
    </w:p>
    <w:p w14:paraId="67BBBBF7" w14:textId="77777777" w:rsidR="004661C7" w:rsidRPr="004661C7" w:rsidRDefault="004661C7" w:rsidP="004661C7">
      <w:pPr>
        <w:spacing w:before="10" w:after="10" w:line="360" w:lineRule="auto"/>
        <w:ind w:left="1152" w:hanging="1152"/>
        <w:jc w:val="center"/>
        <w:rPr>
          <w:rFonts w:ascii="Times New Roman" w:eastAsia="Times New Roman" w:hAnsi="Times New Roman" w:cs="Times New Roman"/>
          <w:b/>
          <w:sz w:val="28"/>
          <w:szCs w:val="28"/>
          <w:u w:val="single"/>
        </w:rPr>
      </w:pPr>
    </w:p>
    <w:p w14:paraId="2826D530" w14:textId="77777777" w:rsidR="004661C7" w:rsidRPr="004661C7" w:rsidRDefault="004661C7" w:rsidP="004661C7">
      <w:pPr>
        <w:shd w:val="clear" w:color="auto" w:fill="FFFFFF"/>
        <w:spacing w:before="10" w:after="10" w:line="360" w:lineRule="auto"/>
        <w:rPr>
          <w:rFonts w:ascii="Times New Roman" w:eastAsia="Times New Roman" w:hAnsi="Times New Roman" w:cs="Times New Roman"/>
          <w:b/>
          <w:bCs/>
          <w:sz w:val="24"/>
          <w:szCs w:val="24"/>
        </w:rPr>
      </w:pPr>
      <w:r w:rsidRPr="004661C7">
        <w:rPr>
          <w:rFonts w:ascii="Times New Roman" w:eastAsia="Times New Roman" w:hAnsi="Times New Roman" w:cs="Times New Roman"/>
          <w:b/>
          <w:sz w:val="24"/>
          <w:szCs w:val="24"/>
        </w:rPr>
        <w:t>Course Code:  PSY-604</w:t>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t xml:space="preserve">Credit Hours: </w:t>
      </w:r>
      <w:r w:rsidRPr="004661C7">
        <w:rPr>
          <w:rFonts w:ascii="Times New Roman" w:eastAsia="Times New Roman" w:hAnsi="Times New Roman" w:cs="Times New Roman"/>
          <w:b/>
          <w:bCs/>
          <w:sz w:val="24"/>
          <w:szCs w:val="24"/>
        </w:rPr>
        <w:t>4(3-1)</w:t>
      </w:r>
    </w:p>
    <w:p w14:paraId="74CD5FD6" w14:textId="77777777" w:rsidR="004661C7" w:rsidRPr="004661C7" w:rsidRDefault="004661C7" w:rsidP="004661C7">
      <w:pPr>
        <w:shd w:val="clear" w:color="auto" w:fill="FFFFFF"/>
        <w:spacing w:before="10" w:after="10" w:line="360" w:lineRule="auto"/>
        <w:rPr>
          <w:rFonts w:ascii="Times New Roman" w:eastAsia="Times New Roman" w:hAnsi="Times New Roman" w:cs="Times New Roman"/>
          <w:b/>
          <w:sz w:val="24"/>
          <w:szCs w:val="24"/>
        </w:rPr>
      </w:pPr>
    </w:p>
    <w:p w14:paraId="05E286F0" w14:textId="77777777" w:rsidR="004661C7" w:rsidRPr="004661C7" w:rsidRDefault="004661C7" w:rsidP="004661C7">
      <w:pPr>
        <w:numPr>
          <w:ilvl w:val="0"/>
          <w:numId w:val="42"/>
        </w:numPr>
        <w:shd w:val="clear" w:color="auto" w:fill="FFFFFF"/>
        <w:spacing w:before="10" w:after="10" w:line="360" w:lineRule="auto"/>
        <w:contextualSpacing/>
        <w:rPr>
          <w:rFonts w:ascii="Times New Roman" w:eastAsia="Times New Roman" w:hAnsi="Times New Roman" w:cs="Times New Roman"/>
          <w:b/>
          <w:color w:val="000000"/>
          <w:sz w:val="24"/>
          <w:szCs w:val="24"/>
          <w:u w:val="single"/>
        </w:rPr>
      </w:pPr>
      <w:r w:rsidRPr="004661C7">
        <w:rPr>
          <w:rFonts w:ascii="Times New Roman" w:eastAsia="Times New Roman" w:hAnsi="Times New Roman" w:cs="Times New Roman"/>
          <w:b/>
          <w:bCs/>
          <w:sz w:val="24"/>
          <w:szCs w:val="24"/>
        </w:rPr>
        <w:t>Course Description:</w:t>
      </w:r>
    </w:p>
    <w:p w14:paraId="5E5F51C5"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shd w:val="clear" w:color="auto" w:fill="FFFFFF"/>
        </w:rPr>
      </w:pPr>
      <w:r w:rsidRPr="004661C7">
        <w:rPr>
          <w:rFonts w:ascii="Times New Roman" w:eastAsia="Times New Roman" w:hAnsi="Times New Roman" w:cs="Times New Roman"/>
          <w:sz w:val="24"/>
          <w:szCs w:val="24"/>
          <w:shd w:val="clear" w:color="auto" w:fill="FFFFFF"/>
        </w:rPr>
        <w:t>The specialty of industrial-organizational psychology (also called I/O psychology) is characterized by the scientific study of human behavior in organizations and the work place. This course focuses on deriving principles of individual, group and organizational behavior and applying this knowledge to the solution of problems at work.</w:t>
      </w:r>
    </w:p>
    <w:p w14:paraId="09D0CF55"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shd w:val="clear" w:color="auto" w:fill="FFFFFF"/>
        </w:rPr>
      </w:pPr>
    </w:p>
    <w:p w14:paraId="2AAE9E69" w14:textId="77777777" w:rsidR="004661C7" w:rsidRPr="004661C7" w:rsidRDefault="004661C7" w:rsidP="004661C7">
      <w:pPr>
        <w:numPr>
          <w:ilvl w:val="0"/>
          <w:numId w:val="42"/>
        </w:numPr>
        <w:shd w:val="clear" w:color="auto" w:fill="FFFFFF"/>
        <w:spacing w:before="10" w:after="10" w:line="360" w:lineRule="auto"/>
        <w:contextualSpacing/>
        <w:jc w:val="both"/>
        <w:rPr>
          <w:rFonts w:ascii="Times New Roman" w:eastAsia="Times New Roman" w:hAnsi="Times New Roman" w:cs="Times New Roman"/>
          <w:color w:val="000000"/>
          <w:sz w:val="24"/>
          <w:szCs w:val="24"/>
          <w:shd w:val="clear" w:color="auto" w:fill="FFFFFF"/>
        </w:rPr>
      </w:pPr>
      <w:r w:rsidRPr="004661C7">
        <w:rPr>
          <w:rFonts w:ascii="Times New Roman" w:eastAsia="Times New Roman" w:hAnsi="Times New Roman" w:cs="Times New Roman"/>
          <w:b/>
          <w:bCs/>
          <w:sz w:val="24"/>
          <w:szCs w:val="24"/>
        </w:rPr>
        <w:t>Course Objectives:</w:t>
      </w:r>
    </w:p>
    <w:p w14:paraId="07FFF445" w14:textId="77777777" w:rsidR="004661C7" w:rsidRPr="004661C7" w:rsidRDefault="004661C7" w:rsidP="004661C7">
      <w:pPr>
        <w:numPr>
          <w:ilvl w:val="0"/>
          <w:numId w:val="43"/>
        </w:numPr>
        <w:tabs>
          <w:tab w:val="left" w:pos="0"/>
        </w:tabs>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introduce the students to the basic infrastructure and nature of organizations </w:t>
      </w:r>
    </w:p>
    <w:p w14:paraId="014AB18B" w14:textId="77777777" w:rsidR="004661C7" w:rsidRPr="004661C7" w:rsidRDefault="004661C7" w:rsidP="004661C7">
      <w:pPr>
        <w:numPr>
          <w:ilvl w:val="0"/>
          <w:numId w:val="43"/>
        </w:numPr>
        <w:tabs>
          <w:tab w:val="left" w:pos="0"/>
        </w:tabs>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develop understanding of the basic principles of industrial / organizational psychology, assessment at work places and counseling techniques for employees’ psychological problems.</w:t>
      </w:r>
    </w:p>
    <w:p w14:paraId="2989D6FF" w14:textId="77777777" w:rsidR="004661C7" w:rsidRPr="004661C7" w:rsidRDefault="004661C7" w:rsidP="004661C7">
      <w:pPr>
        <w:tabs>
          <w:tab w:val="left" w:pos="0"/>
        </w:tabs>
        <w:spacing w:before="10" w:after="10" w:line="360" w:lineRule="auto"/>
        <w:ind w:left="1080"/>
        <w:contextualSpacing/>
        <w:jc w:val="both"/>
        <w:rPr>
          <w:rFonts w:ascii="Times New Roman" w:eastAsia="Times New Roman" w:hAnsi="Times New Roman" w:cs="Times New Roman"/>
          <w:sz w:val="24"/>
          <w:szCs w:val="24"/>
        </w:rPr>
      </w:pPr>
    </w:p>
    <w:p w14:paraId="2809C2A4" w14:textId="77777777" w:rsidR="004661C7" w:rsidRPr="004661C7" w:rsidRDefault="004661C7" w:rsidP="004661C7">
      <w:pPr>
        <w:numPr>
          <w:ilvl w:val="0"/>
          <w:numId w:val="42"/>
        </w:numPr>
        <w:tabs>
          <w:tab w:val="left" w:pos="6480"/>
        </w:tabs>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Contents:</w:t>
      </w:r>
    </w:p>
    <w:p w14:paraId="197CCFEE"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Introduction:</w:t>
      </w:r>
    </w:p>
    <w:p w14:paraId="64419E16"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Definition of Industrial and Organizational Psychology</w:t>
      </w:r>
    </w:p>
    <w:p w14:paraId="445A922A"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Nature and scope of Industrial and Organization Psychology</w:t>
      </w:r>
    </w:p>
    <w:p w14:paraId="61A62115"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Brief history of Industrial and Organization Psychology</w:t>
      </w:r>
    </w:p>
    <w:p w14:paraId="3D501BF0"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Research methods in Industrial and Organizational psychology</w:t>
      </w:r>
    </w:p>
    <w:p w14:paraId="454CA2F3"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Dynamics of Interaction:</w:t>
      </w:r>
    </w:p>
    <w:p w14:paraId="2814192C"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Elements of communication</w:t>
      </w:r>
    </w:p>
    <w:p w14:paraId="26167F1C"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Flow of communication</w:t>
      </w:r>
    </w:p>
    <w:p w14:paraId="48170BA5"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Formal and informal work groups</w:t>
      </w:r>
    </w:p>
    <w:p w14:paraId="372694CE"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Group work: Problem solving and decision making</w:t>
      </w:r>
    </w:p>
    <w:p w14:paraId="5E2770D6"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Leadership:</w:t>
      </w:r>
    </w:p>
    <w:p w14:paraId="2A209EF4"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 leadership</w:t>
      </w:r>
    </w:p>
    <w:p w14:paraId="407ECEFB"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New directions</w:t>
      </w:r>
    </w:p>
    <w:p w14:paraId="5BD752F1"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Training: leadership skills</w:t>
      </w:r>
    </w:p>
    <w:p w14:paraId="6E95C6A2"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Special leaders and special situations</w:t>
      </w:r>
    </w:p>
    <w:p w14:paraId="02F221F4"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Motivation at Workplace:</w:t>
      </w:r>
    </w:p>
    <w:p w14:paraId="1E0D2CBD" w14:textId="77777777" w:rsidR="004661C7" w:rsidRPr="004661C7" w:rsidRDefault="004661C7" w:rsidP="004661C7">
      <w:pPr>
        <w:numPr>
          <w:ilvl w:val="0"/>
          <w:numId w:val="35"/>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Nature of motivation</w:t>
      </w:r>
    </w:p>
    <w:p w14:paraId="7A7A10BF" w14:textId="77777777" w:rsidR="004661C7" w:rsidRPr="004661C7" w:rsidRDefault="004661C7" w:rsidP="004661C7">
      <w:pPr>
        <w:numPr>
          <w:ilvl w:val="0"/>
          <w:numId w:val="35"/>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 motivation</w:t>
      </w:r>
    </w:p>
    <w:p w14:paraId="37E1682C" w14:textId="77777777" w:rsidR="004661C7" w:rsidRPr="004661C7" w:rsidRDefault="004661C7" w:rsidP="004661C7">
      <w:pPr>
        <w:numPr>
          <w:ilvl w:val="0"/>
          <w:numId w:val="35"/>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Using motivation at work</w:t>
      </w:r>
    </w:p>
    <w:p w14:paraId="5D663254"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Job Satisfaction and Job Commitment:</w:t>
      </w:r>
    </w:p>
    <w:p w14:paraId="34A5B242"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Definition</w:t>
      </w:r>
    </w:p>
    <w:p w14:paraId="53B45D79"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 job satisfaction</w:t>
      </w:r>
    </w:p>
    <w:p w14:paraId="4972E072"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Assessment of job satisfaction</w:t>
      </w:r>
    </w:p>
    <w:p w14:paraId="5719480F"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Differences between people</w:t>
      </w:r>
    </w:p>
    <w:p w14:paraId="7FEE4EB2"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Job commitment</w:t>
      </w:r>
    </w:p>
    <w:p w14:paraId="744E0E67"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Job Stress:</w:t>
      </w:r>
    </w:p>
    <w:p w14:paraId="718B7C7A" w14:textId="77777777" w:rsidR="004661C7" w:rsidRPr="004661C7" w:rsidRDefault="004661C7" w:rsidP="004661C7">
      <w:pPr>
        <w:numPr>
          <w:ilvl w:val="0"/>
          <w:numId w:val="37"/>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Definition and Nature</w:t>
      </w:r>
    </w:p>
    <w:p w14:paraId="0F33464A" w14:textId="77777777" w:rsidR="004661C7" w:rsidRPr="004661C7" w:rsidRDefault="004661C7" w:rsidP="004661C7">
      <w:pPr>
        <w:numPr>
          <w:ilvl w:val="0"/>
          <w:numId w:val="37"/>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Theoretical models of stress</w:t>
      </w:r>
    </w:p>
    <w:p w14:paraId="3D1C4300" w14:textId="77777777" w:rsidR="004661C7" w:rsidRPr="004661C7" w:rsidRDefault="004661C7" w:rsidP="004661C7">
      <w:pPr>
        <w:numPr>
          <w:ilvl w:val="0"/>
          <w:numId w:val="37"/>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Stressors and consequences of stress</w:t>
      </w:r>
    </w:p>
    <w:p w14:paraId="004320BC"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Work Conditions:</w:t>
      </w:r>
    </w:p>
    <w:p w14:paraId="2A4B7596" w14:textId="77777777" w:rsidR="004661C7" w:rsidRPr="004661C7" w:rsidRDefault="004661C7" w:rsidP="004661C7">
      <w:pPr>
        <w:numPr>
          <w:ilvl w:val="0"/>
          <w:numId w:val="38"/>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Arranging time and space for work</w:t>
      </w:r>
    </w:p>
    <w:p w14:paraId="2BEAB231" w14:textId="77777777" w:rsidR="004661C7" w:rsidRPr="004661C7" w:rsidRDefault="004661C7" w:rsidP="004661C7">
      <w:pPr>
        <w:numPr>
          <w:ilvl w:val="0"/>
          <w:numId w:val="38"/>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Effective work systems and equipment</w:t>
      </w:r>
    </w:p>
    <w:p w14:paraId="65C2DA97"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Employee Health:</w:t>
      </w:r>
    </w:p>
    <w:p w14:paraId="7F48B60F" w14:textId="77777777" w:rsidR="004661C7" w:rsidRPr="004661C7" w:rsidRDefault="004661C7" w:rsidP="004661C7">
      <w:pPr>
        <w:numPr>
          <w:ilvl w:val="0"/>
          <w:numId w:val="39"/>
        </w:numPr>
        <w:tabs>
          <w:tab w:val="num" w:pos="1620"/>
        </w:tabs>
        <w:spacing w:before="10" w:after="10" w:line="360" w:lineRule="auto"/>
        <w:ind w:left="162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Mental health and injuries at work</w:t>
      </w:r>
    </w:p>
    <w:p w14:paraId="237D4A2C" w14:textId="77777777" w:rsidR="004661C7" w:rsidRPr="004661C7" w:rsidRDefault="004661C7" w:rsidP="004661C7">
      <w:pPr>
        <w:numPr>
          <w:ilvl w:val="0"/>
          <w:numId w:val="39"/>
        </w:numPr>
        <w:tabs>
          <w:tab w:val="num" w:pos="1620"/>
        </w:tabs>
        <w:spacing w:before="10" w:after="10" w:line="360" w:lineRule="auto"/>
        <w:ind w:left="162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Preventing injuries and illness</w:t>
      </w:r>
    </w:p>
    <w:p w14:paraId="1893430B" w14:textId="77777777" w:rsidR="004661C7" w:rsidRPr="004661C7" w:rsidRDefault="004661C7" w:rsidP="004661C7">
      <w:pPr>
        <w:numPr>
          <w:ilvl w:val="0"/>
          <w:numId w:val="39"/>
        </w:numPr>
        <w:tabs>
          <w:tab w:val="num" w:pos="1620"/>
        </w:tabs>
        <w:spacing w:before="10" w:after="10" w:line="360" w:lineRule="auto"/>
        <w:ind w:left="162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Interventions</w:t>
      </w:r>
    </w:p>
    <w:p w14:paraId="647FB44B"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Managing Human Resource:</w:t>
      </w:r>
    </w:p>
    <w:p w14:paraId="12347D09"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General Practices in Personnel Selection</w:t>
      </w:r>
    </w:p>
    <w:p w14:paraId="02AD894E"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Non-test Methods of Personnel Selection</w:t>
      </w:r>
    </w:p>
    <w:p w14:paraId="5679304E"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Personnel training</w:t>
      </w:r>
    </w:p>
    <w:p w14:paraId="023EF84F"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Job Design, Job Analysis, Job Evaluation</w:t>
      </w:r>
    </w:p>
    <w:p w14:paraId="44C89C41"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Performance Appraisal</w:t>
      </w:r>
    </w:p>
    <w:p w14:paraId="5F1F543D"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Career Development</w:t>
      </w:r>
    </w:p>
    <w:p w14:paraId="4FEF84D9"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lastRenderedPageBreak/>
        <w:t>Developing Team Work Ski</w:t>
      </w:r>
    </w:p>
    <w:p w14:paraId="32C846C2" w14:textId="77777777" w:rsidR="004661C7" w:rsidRPr="004661C7" w:rsidRDefault="004661C7" w:rsidP="004661C7">
      <w:pPr>
        <w:spacing w:before="10" w:after="10" w:line="360" w:lineRule="auto"/>
        <w:ind w:left="1620"/>
        <w:jc w:val="both"/>
        <w:rPr>
          <w:rFonts w:ascii="Times New Roman" w:eastAsia="Times New Roman" w:hAnsi="Times New Roman" w:cs="Times New Roman"/>
          <w:bCs/>
          <w:sz w:val="24"/>
          <w:szCs w:val="24"/>
        </w:rPr>
      </w:pPr>
    </w:p>
    <w:p w14:paraId="484F56B8" w14:textId="77777777" w:rsidR="004661C7" w:rsidRPr="004661C7" w:rsidRDefault="004661C7" w:rsidP="004661C7">
      <w:pPr>
        <w:numPr>
          <w:ilvl w:val="0"/>
          <w:numId w:val="42"/>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Books Recommended:</w:t>
      </w:r>
    </w:p>
    <w:p w14:paraId="26BEAD4F"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 xml:space="preserve">Debra, L. N. &amp; James, C. Q. (2000). </w:t>
      </w:r>
      <w:r w:rsidRPr="004661C7">
        <w:rPr>
          <w:rFonts w:ascii="Times New Roman" w:eastAsia="Times New Roman" w:hAnsi="Times New Roman" w:cs="Times New Roman"/>
          <w:bCs/>
          <w:i/>
          <w:sz w:val="24"/>
          <w:szCs w:val="24"/>
        </w:rPr>
        <w:t>Organizational behavior.</w:t>
      </w:r>
      <w:r w:rsidRPr="004661C7">
        <w:rPr>
          <w:rFonts w:ascii="Times New Roman" w:eastAsia="Times New Roman" w:hAnsi="Times New Roman" w:cs="Times New Roman"/>
          <w:bCs/>
          <w:sz w:val="24"/>
          <w:szCs w:val="24"/>
        </w:rPr>
        <w:t xml:space="preserve"> (3</w:t>
      </w:r>
      <w:r w:rsidRPr="004661C7">
        <w:rPr>
          <w:rFonts w:ascii="Times New Roman" w:eastAsia="Times New Roman" w:hAnsi="Times New Roman" w:cs="Times New Roman"/>
          <w:bCs/>
          <w:sz w:val="24"/>
          <w:szCs w:val="24"/>
          <w:vertAlign w:val="superscript"/>
        </w:rPr>
        <w:t>rd</w:t>
      </w:r>
      <w:r w:rsidRPr="004661C7">
        <w:rPr>
          <w:rFonts w:ascii="Times New Roman" w:eastAsia="Times New Roman" w:hAnsi="Times New Roman" w:cs="Times New Roman"/>
          <w:bCs/>
          <w:sz w:val="24"/>
          <w:szCs w:val="24"/>
        </w:rPr>
        <w:t xml:space="preserve"> Ed.). Cincinnati: South-Western Inc.</w:t>
      </w:r>
    </w:p>
    <w:p w14:paraId="7C0B68B7"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i/>
          <w:sz w:val="24"/>
          <w:szCs w:val="24"/>
        </w:rPr>
      </w:pPr>
      <w:proofErr w:type="spellStart"/>
      <w:r w:rsidRPr="004661C7">
        <w:rPr>
          <w:rFonts w:ascii="Times New Roman" w:eastAsia="Times New Roman" w:hAnsi="Times New Roman" w:cs="Times New Roman"/>
          <w:sz w:val="24"/>
          <w:szCs w:val="24"/>
        </w:rPr>
        <w:t>Decenzo</w:t>
      </w:r>
      <w:proofErr w:type="spellEnd"/>
      <w:r w:rsidRPr="004661C7">
        <w:rPr>
          <w:rFonts w:ascii="Times New Roman" w:eastAsia="Times New Roman" w:hAnsi="Times New Roman" w:cs="Times New Roman"/>
          <w:sz w:val="24"/>
          <w:szCs w:val="24"/>
        </w:rPr>
        <w:t>, D.A. (2005)</w:t>
      </w:r>
      <w:r w:rsidRPr="004661C7">
        <w:rPr>
          <w:rFonts w:ascii="Times New Roman" w:eastAsia="Times New Roman" w:hAnsi="Times New Roman" w:cs="Times New Roman"/>
          <w:sz w:val="24"/>
          <w:szCs w:val="24"/>
        </w:rPr>
        <w:tab/>
        <w:t xml:space="preserve">. </w:t>
      </w:r>
      <w:r w:rsidRPr="004661C7">
        <w:rPr>
          <w:rFonts w:ascii="Times New Roman" w:eastAsia="Times New Roman" w:hAnsi="Times New Roman" w:cs="Times New Roman"/>
          <w:i/>
          <w:sz w:val="24"/>
          <w:szCs w:val="24"/>
        </w:rPr>
        <w:t>Fundamentals of human resource management</w:t>
      </w:r>
    </w:p>
    <w:p w14:paraId="5CBD3D73"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 xml:space="preserve">Jerald, G. &amp; Baron, R. A. (2000). </w:t>
      </w:r>
      <w:r w:rsidRPr="004661C7">
        <w:rPr>
          <w:rFonts w:ascii="Times New Roman" w:eastAsia="Times New Roman" w:hAnsi="Times New Roman" w:cs="Times New Roman"/>
          <w:bCs/>
          <w:i/>
          <w:sz w:val="24"/>
          <w:szCs w:val="24"/>
        </w:rPr>
        <w:t>Behavior in organizations.</w:t>
      </w:r>
      <w:r w:rsidRPr="004661C7">
        <w:rPr>
          <w:rFonts w:ascii="Times New Roman" w:eastAsia="Times New Roman" w:hAnsi="Times New Roman" w:cs="Times New Roman"/>
          <w:bCs/>
          <w:sz w:val="24"/>
          <w:szCs w:val="24"/>
        </w:rPr>
        <w:t xml:space="preserve"> (7</w:t>
      </w:r>
      <w:r w:rsidRPr="004661C7">
        <w:rPr>
          <w:rFonts w:ascii="Times New Roman" w:eastAsia="Times New Roman" w:hAnsi="Times New Roman" w:cs="Times New Roman"/>
          <w:bCs/>
          <w:sz w:val="24"/>
          <w:szCs w:val="24"/>
          <w:vertAlign w:val="superscript"/>
        </w:rPr>
        <w:t>th</w:t>
      </w:r>
      <w:r w:rsidRPr="004661C7">
        <w:rPr>
          <w:rFonts w:ascii="Times New Roman" w:eastAsia="Times New Roman" w:hAnsi="Times New Roman" w:cs="Times New Roman"/>
          <w:bCs/>
          <w:sz w:val="24"/>
          <w:szCs w:val="24"/>
        </w:rPr>
        <w:t xml:space="preserve"> Ed.). Upper Saddle River, N.J: Prentice Hall.</w:t>
      </w:r>
    </w:p>
    <w:p w14:paraId="62EB401D"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i/>
          <w:sz w:val="24"/>
          <w:szCs w:val="24"/>
        </w:rPr>
      </w:pPr>
      <w:r w:rsidRPr="004661C7">
        <w:rPr>
          <w:rFonts w:ascii="Times New Roman" w:eastAsia="Times New Roman" w:hAnsi="Times New Roman" w:cs="Times New Roman"/>
          <w:sz w:val="24"/>
          <w:szCs w:val="24"/>
        </w:rPr>
        <w:t xml:space="preserve">Noe, R. A., Hollenbeck, J., Gerhart, B., &amp; Wright, P. (2020). </w:t>
      </w:r>
      <w:r w:rsidRPr="004661C7">
        <w:rPr>
          <w:rFonts w:ascii="Times New Roman" w:eastAsia="Times New Roman" w:hAnsi="Times New Roman" w:cs="Times New Roman"/>
          <w:i/>
          <w:sz w:val="24"/>
          <w:szCs w:val="24"/>
        </w:rPr>
        <w:t xml:space="preserve">Human Resource Management </w:t>
      </w:r>
    </w:p>
    <w:p w14:paraId="16C25F97" w14:textId="54B9294C" w:rsidR="004661C7" w:rsidRDefault="004661C7"/>
    <w:p w14:paraId="5E7225D2" w14:textId="5C21C1A1" w:rsidR="004661C7" w:rsidRDefault="004661C7"/>
    <w:p w14:paraId="160E1D40" w14:textId="3684D8F9" w:rsidR="004661C7" w:rsidRDefault="004661C7"/>
    <w:p w14:paraId="21848F31" w14:textId="75761042" w:rsidR="004661C7" w:rsidRDefault="004661C7"/>
    <w:p w14:paraId="4D5A9C6D" w14:textId="282FE388" w:rsidR="004661C7" w:rsidRDefault="004661C7"/>
    <w:p w14:paraId="50389B64" w14:textId="26AE3401" w:rsidR="004661C7" w:rsidRDefault="004661C7"/>
    <w:p w14:paraId="040DDAB1" w14:textId="228B60FD" w:rsidR="004661C7" w:rsidRDefault="004661C7"/>
    <w:p w14:paraId="58149596" w14:textId="28BB86DE" w:rsidR="004661C7" w:rsidRDefault="004661C7"/>
    <w:p w14:paraId="3D31B14A" w14:textId="366B3807" w:rsidR="004661C7" w:rsidRDefault="004661C7"/>
    <w:p w14:paraId="4A513DB5" w14:textId="29B92870" w:rsidR="004661C7" w:rsidRDefault="004661C7"/>
    <w:p w14:paraId="3F5128CE" w14:textId="279731B1" w:rsidR="004661C7" w:rsidRDefault="004661C7"/>
    <w:p w14:paraId="6E5A1862" w14:textId="11665394" w:rsidR="004661C7" w:rsidRDefault="004661C7"/>
    <w:p w14:paraId="1DA0FE81" w14:textId="44505502" w:rsidR="004661C7" w:rsidRDefault="004661C7"/>
    <w:p w14:paraId="58DA05C4" w14:textId="3F1C1A74" w:rsidR="004661C7" w:rsidRDefault="004661C7"/>
    <w:p w14:paraId="342F9D59" w14:textId="21B42491" w:rsidR="004661C7" w:rsidRDefault="004661C7"/>
    <w:p w14:paraId="16EBA239" w14:textId="68BB2C7C" w:rsidR="004661C7" w:rsidRDefault="004661C7"/>
    <w:p w14:paraId="6FA691B2" w14:textId="64305525" w:rsidR="004661C7" w:rsidRDefault="004661C7"/>
    <w:p w14:paraId="2D3F5378" w14:textId="7171F310" w:rsidR="004661C7" w:rsidRDefault="004661C7"/>
    <w:p w14:paraId="3B86B02A" w14:textId="3920FEC5" w:rsidR="004661C7" w:rsidRDefault="004661C7"/>
    <w:p w14:paraId="6438E34C" w14:textId="77777777" w:rsidR="004661C7" w:rsidRPr="004661C7" w:rsidRDefault="004661C7" w:rsidP="004661C7">
      <w:pPr>
        <w:shd w:val="clear" w:color="auto" w:fill="FFFFFF"/>
        <w:spacing w:before="10" w:after="10" w:line="276" w:lineRule="auto"/>
        <w:jc w:val="center"/>
        <w:rPr>
          <w:rFonts w:ascii="Times New Roman" w:eastAsia="Times New Roman" w:hAnsi="Times New Roman" w:cs="Times New Roman"/>
          <w:b/>
          <w:bCs/>
          <w:iCs/>
          <w:sz w:val="28"/>
          <w:szCs w:val="28"/>
          <w:u w:val="single"/>
        </w:rPr>
      </w:pPr>
      <w:r w:rsidRPr="004661C7">
        <w:rPr>
          <w:rFonts w:ascii="Times New Roman" w:eastAsia="Times New Roman" w:hAnsi="Times New Roman" w:cs="Times New Roman"/>
          <w:b/>
          <w:bCs/>
          <w:iCs/>
          <w:sz w:val="28"/>
          <w:szCs w:val="28"/>
          <w:u w:val="single"/>
        </w:rPr>
        <w:lastRenderedPageBreak/>
        <w:t>Military Psychology</w:t>
      </w:r>
    </w:p>
    <w:p w14:paraId="7574B6C5" w14:textId="77777777" w:rsidR="004661C7" w:rsidRPr="004661C7" w:rsidRDefault="004661C7" w:rsidP="004661C7">
      <w:pPr>
        <w:shd w:val="clear" w:color="auto" w:fill="FFFFFF"/>
        <w:spacing w:before="10" w:after="10" w:line="276" w:lineRule="auto"/>
        <w:jc w:val="center"/>
        <w:rPr>
          <w:rFonts w:ascii="Times New Roman" w:eastAsia="Times New Roman" w:hAnsi="Times New Roman" w:cs="Times New Roman"/>
          <w:b/>
          <w:bCs/>
          <w:iCs/>
          <w:sz w:val="24"/>
          <w:szCs w:val="24"/>
        </w:rPr>
      </w:pPr>
    </w:p>
    <w:p w14:paraId="19948D71" w14:textId="77777777" w:rsidR="004661C7" w:rsidRPr="004661C7" w:rsidRDefault="004661C7" w:rsidP="004661C7">
      <w:pPr>
        <w:spacing w:before="10" w:after="10" w:line="360" w:lineRule="auto"/>
        <w:ind w:left="1152" w:hanging="1152"/>
        <w:rPr>
          <w:rFonts w:ascii="Times New Roman" w:eastAsia="Times New Roman" w:hAnsi="Times New Roman" w:cs="Times New Roman"/>
          <w:b/>
          <w:bCs/>
          <w:iCs/>
          <w:sz w:val="24"/>
          <w:szCs w:val="24"/>
        </w:rPr>
      </w:pPr>
      <w:r w:rsidRPr="004661C7">
        <w:rPr>
          <w:rFonts w:ascii="Times New Roman" w:eastAsia="Times New Roman" w:hAnsi="Times New Roman" w:cs="Times New Roman"/>
          <w:b/>
          <w:bCs/>
          <w:iCs/>
          <w:sz w:val="24"/>
          <w:szCs w:val="24"/>
        </w:rPr>
        <w:t>Course Code: PSY- 610</w:t>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t>Credit Hours: 3(3-0)</w:t>
      </w:r>
    </w:p>
    <w:p w14:paraId="7302F4D9" w14:textId="77777777" w:rsidR="004661C7" w:rsidRPr="004661C7" w:rsidRDefault="004661C7" w:rsidP="004661C7">
      <w:pPr>
        <w:spacing w:before="10" w:after="10" w:line="360" w:lineRule="auto"/>
        <w:ind w:left="1152" w:hanging="1152"/>
        <w:rPr>
          <w:rFonts w:ascii="Times New Roman" w:eastAsia="Times New Roman" w:hAnsi="Times New Roman" w:cs="Times New Roman"/>
          <w:b/>
          <w:bCs/>
          <w:iCs/>
          <w:sz w:val="24"/>
          <w:szCs w:val="24"/>
        </w:rPr>
      </w:pPr>
    </w:p>
    <w:p w14:paraId="53783000" w14:textId="77777777" w:rsidR="004661C7" w:rsidRPr="004661C7" w:rsidRDefault="004661C7" w:rsidP="004661C7">
      <w:pPr>
        <w:numPr>
          <w:ilvl w:val="0"/>
          <w:numId w:val="52"/>
        </w:numPr>
        <w:spacing w:before="10" w:after="10" w:line="360" w:lineRule="auto"/>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Course Description: </w:t>
      </w:r>
    </w:p>
    <w:p w14:paraId="44D663EA" w14:textId="77777777" w:rsidR="004661C7" w:rsidRPr="004661C7" w:rsidRDefault="004661C7" w:rsidP="004661C7">
      <w:p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This course has been designed to provide the systematic view of group dynamics to learners to reach out all the organizational goals and consequently to learn effective command and control young mil leaders in future. </w:t>
      </w:r>
      <w:r w:rsidRPr="004661C7">
        <w:rPr>
          <w:rFonts w:ascii="Times New Roman" w:eastAsia="Times New Roman" w:hAnsi="Times New Roman" w:cs="Times New Roman"/>
          <w:bCs/>
          <w:sz w:val="24"/>
          <w:szCs w:val="24"/>
        </w:rPr>
        <w:t>T</w:t>
      </w:r>
      <w:r w:rsidRPr="004661C7">
        <w:rPr>
          <w:rFonts w:ascii="Times New Roman" w:eastAsia="Times New Roman" w:hAnsi="Times New Roman" w:cs="Times New Roman"/>
          <w:sz w:val="24"/>
          <w:szCs w:val="24"/>
        </w:rPr>
        <w:t xml:space="preserve">heoretical contents will increase their practical vision producing group coherence and build their self-confidence to accomplish difficult tasks as commander. </w:t>
      </w:r>
    </w:p>
    <w:p w14:paraId="6FC3E1C5" w14:textId="77777777" w:rsidR="004661C7" w:rsidRPr="004661C7" w:rsidRDefault="004661C7" w:rsidP="004661C7">
      <w:pPr>
        <w:spacing w:before="10" w:after="10" w:line="360" w:lineRule="auto"/>
        <w:contextualSpacing/>
        <w:jc w:val="both"/>
        <w:rPr>
          <w:rFonts w:ascii="Times New Roman" w:eastAsia="Times New Roman" w:hAnsi="Times New Roman" w:cs="Times New Roman"/>
          <w:sz w:val="24"/>
          <w:szCs w:val="24"/>
        </w:rPr>
      </w:pPr>
    </w:p>
    <w:p w14:paraId="48B933A2" w14:textId="77777777" w:rsidR="004661C7" w:rsidRPr="004661C7" w:rsidRDefault="004661C7" w:rsidP="004661C7">
      <w:pPr>
        <w:numPr>
          <w:ilvl w:val="0"/>
          <w:numId w:val="52"/>
        </w:numPr>
        <w:spacing w:before="10" w:after="10" w:line="360" w:lineRule="auto"/>
        <w:contextualSpacing/>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 xml:space="preserve">Course Objectives: </w:t>
      </w:r>
    </w:p>
    <w:p w14:paraId="03FEAB71" w14:textId="77777777" w:rsidR="004661C7" w:rsidRPr="004661C7" w:rsidRDefault="004661C7" w:rsidP="004661C7">
      <w:pPr>
        <w:numPr>
          <w:ilvl w:val="0"/>
          <w:numId w:val="51"/>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enable them to understand, monitor and organize under commands’ behavior and to solve interpersonal problems in field situations. </w:t>
      </w:r>
    </w:p>
    <w:p w14:paraId="5C03BC81" w14:textId="77777777" w:rsidR="004661C7" w:rsidRPr="004661C7" w:rsidRDefault="004661C7" w:rsidP="004661C7">
      <w:pPr>
        <w:numPr>
          <w:ilvl w:val="0"/>
          <w:numId w:val="51"/>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w:t>
      </w:r>
      <w:r w:rsidRPr="004661C7">
        <w:rPr>
          <w:rFonts w:ascii="Times New Roman" w:eastAsia="Times New Roman" w:hAnsi="Times New Roman" w:cs="Times New Roman"/>
          <w:bCs/>
          <w:sz w:val="24"/>
          <w:szCs w:val="24"/>
        </w:rPr>
        <w:t xml:space="preserve">develop </w:t>
      </w:r>
      <w:r w:rsidRPr="004661C7">
        <w:rPr>
          <w:rFonts w:ascii="Times New Roman" w:eastAsia="Times New Roman" w:hAnsi="Times New Roman" w:cs="Times New Roman"/>
          <w:sz w:val="24"/>
          <w:szCs w:val="24"/>
        </w:rPr>
        <w:t xml:space="preserve">group coherence and self-confidence to accomplish difficult tasks as commander. </w:t>
      </w:r>
    </w:p>
    <w:p w14:paraId="16639262" w14:textId="77777777" w:rsidR="004661C7" w:rsidRPr="004661C7" w:rsidRDefault="004661C7" w:rsidP="004661C7">
      <w:pPr>
        <w:numPr>
          <w:ilvl w:val="0"/>
          <w:numId w:val="51"/>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analyze objectively group conflicts of various natures with reference to social cultural background, internalized social norms and developmental factors. </w:t>
      </w:r>
    </w:p>
    <w:p w14:paraId="04F37433" w14:textId="77777777" w:rsidR="004661C7" w:rsidRPr="004661C7" w:rsidRDefault="004661C7" w:rsidP="004661C7">
      <w:pPr>
        <w:spacing w:before="10" w:after="10" w:line="360" w:lineRule="auto"/>
        <w:ind w:left="900"/>
        <w:contextualSpacing/>
        <w:rPr>
          <w:rFonts w:ascii="Times New Roman" w:eastAsia="Times New Roman" w:hAnsi="Times New Roman" w:cs="Times New Roman"/>
          <w:sz w:val="24"/>
          <w:szCs w:val="24"/>
        </w:rPr>
      </w:pPr>
    </w:p>
    <w:p w14:paraId="0ABD7DA8" w14:textId="77777777" w:rsidR="004661C7" w:rsidRPr="004661C7" w:rsidRDefault="004661C7" w:rsidP="004661C7">
      <w:pPr>
        <w:spacing w:before="10" w:after="10" w:line="360" w:lineRule="auto"/>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C.</w:t>
      </w:r>
      <w:r w:rsidRPr="004661C7">
        <w:rPr>
          <w:rFonts w:ascii="Times New Roman" w:eastAsia="Times New Roman" w:hAnsi="Times New Roman" w:cs="Times New Roman"/>
          <w:b/>
          <w:sz w:val="24"/>
          <w:szCs w:val="24"/>
        </w:rPr>
        <w:t xml:space="preserve"> Course Contents:</w:t>
      </w:r>
    </w:p>
    <w:p w14:paraId="228A4131" w14:textId="77777777" w:rsidR="004661C7" w:rsidRPr="004661C7" w:rsidRDefault="004661C7" w:rsidP="004661C7">
      <w:pPr>
        <w:numPr>
          <w:ilvl w:val="3"/>
          <w:numId w:val="1"/>
        </w:numPr>
        <w:spacing w:before="10" w:after="10" w:line="360" w:lineRule="auto"/>
        <w:ind w:left="1080"/>
        <w:contextualSpacing/>
        <w:outlineLvl w:val="3"/>
        <w:rPr>
          <w:rFonts w:ascii="Times New Roman" w:eastAsia="Times New Roman" w:hAnsi="Times New Roman" w:cs="Times New Roman"/>
          <w:b/>
          <w:sz w:val="24"/>
          <w:szCs w:val="24"/>
        </w:rPr>
      </w:pPr>
      <w:proofErr w:type="gramStart"/>
      <w:r w:rsidRPr="004661C7">
        <w:rPr>
          <w:rFonts w:ascii="Times New Roman" w:eastAsia="Times New Roman" w:hAnsi="Times New Roman" w:cs="Times New Roman"/>
          <w:b/>
          <w:sz w:val="24"/>
          <w:szCs w:val="24"/>
        </w:rPr>
        <w:t>Introduction :</w:t>
      </w:r>
      <w:proofErr w:type="gramEnd"/>
    </w:p>
    <w:p w14:paraId="2CF3C041" w14:textId="77777777" w:rsidR="004661C7" w:rsidRPr="004661C7" w:rsidRDefault="004661C7" w:rsidP="004661C7">
      <w:pPr>
        <w:numPr>
          <w:ilvl w:val="0"/>
          <w:numId w:val="44"/>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History and scope of Military Psychology</w:t>
      </w:r>
    </w:p>
    <w:p w14:paraId="1E235415" w14:textId="77777777" w:rsidR="004661C7" w:rsidRPr="004661C7" w:rsidRDefault="004661C7" w:rsidP="004661C7">
      <w:pPr>
        <w:numPr>
          <w:ilvl w:val="0"/>
          <w:numId w:val="44"/>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Fields of Psychology developed after World War I &amp; II and up to present era and Psychological testing, Abnormal Psychology, organizational psychology etc.</w:t>
      </w:r>
    </w:p>
    <w:p w14:paraId="4C5D74A2" w14:textId="77777777" w:rsidR="004661C7" w:rsidRPr="004661C7" w:rsidRDefault="004661C7" w:rsidP="004661C7">
      <w:pPr>
        <w:numPr>
          <w:ilvl w:val="3"/>
          <w:numId w:val="1"/>
        </w:numPr>
        <w:tabs>
          <w:tab w:val="left" w:pos="360"/>
        </w:tabs>
        <w:spacing w:before="10" w:after="10" w:line="360" w:lineRule="auto"/>
        <w:ind w:left="1080"/>
        <w:contextualSpacing/>
        <w:outlineLvl w:val="3"/>
        <w:rPr>
          <w:rFonts w:ascii="Times New Roman" w:eastAsia="Times New Roman" w:hAnsi="Times New Roman" w:cs="Times New Roman"/>
          <w:sz w:val="24"/>
          <w:szCs w:val="24"/>
          <w:lang w:val="en-IN"/>
        </w:rPr>
      </w:pPr>
      <w:r w:rsidRPr="004661C7">
        <w:rPr>
          <w:rFonts w:ascii="Times New Roman" w:eastAsia="Times New Roman" w:hAnsi="Times New Roman" w:cs="Times New Roman"/>
          <w:b/>
          <w:bCs/>
          <w:sz w:val="24"/>
          <w:szCs w:val="24"/>
          <w:lang w:val="en-IN"/>
        </w:rPr>
        <w:t>Psychosocial perspectives of military and civil culture:</w:t>
      </w:r>
    </w:p>
    <w:p w14:paraId="38503DDF"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lang w:val="en-IN"/>
        </w:rPr>
        <w:t>Transformation of civil cultural into military culture among the soldiers and officers</w:t>
      </w:r>
    </w:p>
    <w:p w14:paraId="796277BD"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color w:val="000000"/>
          <w:sz w:val="24"/>
          <w:szCs w:val="24"/>
        </w:rPr>
      </w:pPr>
      <w:r w:rsidRPr="004661C7">
        <w:rPr>
          <w:rFonts w:ascii="Times New Roman" w:eastAsia="Times New Roman" w:hAnsi="Times New Roman" w:cs="Times New Roman"/>
          <w:sz w:val="24"/>
          <w:szCs w:val="24"/>
          <w:lang w:val="en-IN"/>
        </w:rPr>
        <w:t xml:space="preserve">Development and role of faith </w:t>
      </w:r>
      <w:r w:rsidRPr="004661C7">
        <w:rPr>
          <w:rFonts w:ascii="Times New Roman" w:eastAsia="Times New Roman" w:hAnsi="Times New Roman" w:cs="Times New Roman"/>
          <w:color w:val="000000"/>
          <w:sz w:val="24"/>
          <w:szCs w:val="24"/>
        </w:rPr>
        <w:t>and conviction of army personnel</w:t>
      </w:r>
    </w:p>
    <w:p w14:paraId="519884CC"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color w:val="000000"/>
          <w:sz w:val="24"/>
          <w:szCs w:val="24"/>
        </w:rPr>
        <w:t xml:space="preserve">Psycho-physical factors / </w:t>
      </w:r>
      <w:r w:rsidRPr="004661C7">
        <w:rPr>
          <w:rFonts w:ascii="Times New Roman" w:eastAsia="Times New Roman" w:hAnsi="Times New Roman" w:cs="Times New Roman"/>
          <w:sz w:val="24"/>
          <w:szCs w:val="24"/>
          <w:lang w:val="en-IN"/>
        </w:rPr>
        <w:t>skills</w:t>
      </w:r>
      <w:r w:rsidRPr="004661C7">
        <w:rPr>
          <w:rFonts w:ascii="Times New Roman" w:eastAsia="Times New Roman" w:hAnsi="Times New Roman" w:cs="Times New Roman"/>
          <w:color w:val="000000"/>
          <w:sz w:val="24"/>
          <w:szCs w:val="24"/>
        </w:rPr>
        <w:t xml:space="preserve">required in combat </w:t>
      </w:r>
      <w:proofErr w:type="gramStart"/>
      <w:r w:rsidRPr="004661C7">
        <w:rPr>
          <w:rFonts w:ascii="Times New Roman" w:eastAsia="Times New Roman" w:hAnsi="Times New Roman" w:cs="Times New Roman"/>
          <w:sz w:val="24"/>
          <w:szCs w:val="24"/>
          <w:lang w:val="en-IN"/>
        </w:rPr>
        <w:t>i.e.</w:t>
      </w:r>
      <w:proofErr w:type="gramEnd"/>
      <w:r w:rsidRPr="004661C7">
        <w:rPr>
          <w:rFonts w:ascii="Times New Roman" w:eastAsia="Times New Roman" w:hAnsi="Times New Roman" w:cs="Times New Roman"/>
          <w:sz w:val="24"/>
          <w:szCs w:val="24"/>
          <w:lang w:val="en-IN"/>
        </w:rPr>
        <w:t xml:space="preserve"> </w:t>
      </w:r>
      <w:r w:rsidRPr="004661C7">
        <w:rPr>
          <w:rFonts w:ascii="Times New Roman" w:eastAsia="Times New Roman" w:hAnsi="Times New Roman" w:cs="Times New Roman"/>
          <w:color w:val="000000"/>
          <w:sz w:val="24"/>
          <w:szCs w:val="24"/>
        </w:rPr>
        <w:t>dynamism,</w:t>
      </w:r>
      <w:r w:rsidRPr="004661C7">
        <w:rPr>
          <w:rFonts w:ascii="Times New Roman" w:eastAsia="Times New Roman" w:hAnsi="Times New Roman" w:cs="Times New Roman"/>
          <w:sz w:val="24"/>
          <w:szCs w:val="24"/>
          <w:lang w:val="en-IN"/>
        </w:rPr>
        <w:t xml:space="preserve"> stress tolerance, </w:t>
      </w:r>
      <w:r w:rsidRPr="004661C7">
        <w:rPr>
          <w:rFonts w:ascii="Times New Roman" w:eastAsia="Times New Roman" w:hAnsi="Times New Roman" w:cs="Times New Roman"/>
          <w:color w:val="000000"/>
          <w:sz w:val="24"/>
          <w:szCs w:val="24"/>
        </w:rPr>
        <w:t>initiative, confidence,</w:t>
      </w:r>
      <w:r w:rsidRPr="004661C7">
        <w:rPr>
          <w:rFonts w:ascii="Times New Roman" w:eastAsia="Times New Roman" w:hAnsi="Times New Roman" w:cs="Times New Roman"/>
          <w:sz w:val="24"/>
          <w:szCs w:val="24"/>
          <w:lang w:val="en-IN"/>
        </w:rPr>
        <w:t xml:space="preserve"> mental toughness, courage, self-motivation etc</w:t>
      </w:r>
    </w:p>
    <w:p w14:paraId="632B58C1"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 xml:space="preserve">Adhering of social </w:t>
      </w:r>
      <w:r w:rsidRPr="004661C7">
        <w:rPr>
          <w:rFonts w:ascii="Times New Roman" w:eastAsia="Times New Roman" w:hAnsi="Times New Roman" w:cs="Times New Roman"/>
          <w:bCs/>
          <w:sz w:val="24"/>
          <w:szCs w:val="24"/>
        </w:rPr>
        <w:t>norms and values in military culture</w:t>
      </w:r>
    </w:p>
    <w:p w14:paraId="10F8CB5E"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w:t>
      </w:r>
      <w:r w:rsidRPr="004661C7">
        <w:rPr>
          <w:rFonts w:ascii="Times New Roman" w:eastAsia="Times New Roman" w:hAnsi="Times New Roman" w:cs="Times New Roman"/>
          <w:sz w:val="24"/>
          <w:szCs w:val="24"/>
          <w:lang w:val="en-IN"/>
        </w:rPr>
        <w:t xml:space="preserve"> attitude formation, attitude change, persuasion, </w:t>
      </w:r>
      <w:r w:rsidRPr="004661C7">
        <w:rPr>
          <w:rFonts w:ascii="Times New Roman" w:eastAsia="Times New Roman" w:hAnsi="Times New Roman" w:cs="Times New Roman"/>
          <w:sz w:val="24"/>
          <w:szCs w:val="24"/>
        </w:rPr>
        <w:t>interrogation and brainwashing</w:t>
      </w:r>
    </w:p>
    <w:p w14:paraId="339E942A"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Propaganda and rumors in war and peace</w:t>
      </w:r>
    </w:p>
    <w:p w14:paraId="65A6DFE1"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Mass media and its Impact on morale and motivation of Armed Forces. </w:t>
      </w:r>
    </w:p>
    <w:p w14:paraId="4DE7A5A9" w14:textId="77777777" w:rsidR="004661C7" w:rsidRPr="004661C7" w:rsidRDefault="004661C7" w:rsidP="004661C7">
      <w:pPr>
        <w:numPr>
          <w:ilvl w:val="3"/>
          <w:numId w:val="1"/>
        </w:numPr>
        <w:spacing w:before="10" w:after="10" w:line="360" w:lineRule="auto"/>
        <w:ind w:left="1080"/>
        <w:contextualSpacing/>
        <w:outlineLvl w:val="3"/>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Issues of Psychological health of soldiers, officers and families:</w:t>
      </w:r>
    </w:p>
    <w:p w14:paraId="4ACB25F3"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Psycho dynamic, humanistic, Eric Fromm view of mental health</w:t>
      </w:r>
    </w:p>
    <w:p w14:paraId="6E7BC825"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Sado-masochistic tendencies</w:t>
      </w:r>
    </w:p>
    <w:p w14:paraId="1DBA30B9"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Four nonproductive personality orientations</w:t>
      </w:r>
    </w:p>
    <w:p w14:paraId="0AEBF7A9"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Bio-Psycho-Social-Spiritual Aspects of Combat / war on terror /LIC</w:t>
      </w:r>
    </w:p>
    <w:p w14:paraId="1988C8B1"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Psychological issues after war injury or permanently disabled in battle and being a prisoner-of-war</w:t>
      </w:r>
    </w:p>
    <w:p w14:paraId="2F87EDEB"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Conflict, anxiety frustration; reaction to stress and coping techniques</w:t>
      </w:r>
    </w:p>
    <w:p w14:paraId="0CBF0C04"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The screening, assessment, and treatment of personnel with acute and long-term combat-related post-traumatic stress disorders (PTSD), along with impact on the family and community. </w:t>
      </w:r>
    </w:p>
    <w:p w14:paraId="183CBF69" w14:textId="77777777" w:rsidR="004661C7" w:rsidRPr="004661C7" w:rsidRDefault="004661C7" w:rsidP="004661C7">
      <w:pPr>
        <w:numPr>
          <w:ilvl w:val="3"/>
          <w:numId w:val="1"/>
        </w:numPr>
        <w:spacing w:before="10" w:after="10" w:line="360" w:lineRule="auto"/>
        <w:ind w:left="108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Role of Psychologist in Armed forces:</w:t>
      </w:r>
    </w:p>
    <w:p w14:paraId="6D87DD55"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 selection at preliminary level and at higher level and in placement</w:t>
      </w:r>
    </w:p>
    <w:p w14:paraId="1042FCF1"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 training as instructor, as researcher and behavior analyst, as clinical psychologist/ counselor &amp; advisor</w:t>
      </w:r>
    </w:p>
    <w:p w14:paraId="74EE7527"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Responsibilities as </w:t>
      </w:r>
      <w:r w:rsidRPr="004661C7">
        <w:rPr>
          <w:rFonts w:ascii="Times New Roman" w:eastAsia="Times New Roman" w:hAnsi="Times New Roman" w:cs="Times New Roman"/>
          <w:sz w:val="24"/>
          <w:szCs w:val="24"/>
          <w:lang w:val="en-IN"/>
        </w:rPr>
        <w:t xml:space="preserve">Psychometric and </w:t>
      </w:r>
      <w:r w:rsidRPr="004661C7">
        <w:rPr>
          <w:rFonts w:ascii="Times New Roman" w:eastAsia="Times New Roman" w:hAnsi="Times New Roman" w:cs="Times New Roman"/>
          <w:bCs/>
          <w:sz w:val="24"/>
          <w:szCs w:val="24"/>
        </w:rPr>
        <w:t xml:space="preserve">Brief review of </w:t>
      </w:r>
      <w:r w:rsidRPr="004661C7">
        <w:rPr>
          <w:rFonts w:ascii="Times New Roman" w:eastAsia="Times New Roman" w:hAnsi="Times New Roman" w:cs="Times New Roman"/>
          <w:sz w:val="24"/>
          <w:szCs w:val="24"/>
          <w:lang w:val="en-IN"/>
        </w:rPr>
        <w:t>Individual differences, intelligence, aptitude and personality and Emotional Intelligence</w:t>
      </w:r>
    </w:p>
    <w:p w14:paraId="7B113D92"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lang w:val="en-IN"/>
        </w:rPr>
        <w:t>Biases and errors in judgment /selection and decision making.</w:t>
      </w:r>
    </w:p>
    <w:p w14:paraId="5F73F329" w14:textId="77777777" w:rsidR="004661C7" w:rsidRPr="004661C7" w:rsidRDefault="004661C7" w:rsidP="004661C7">
      <w:pPr>
        <w:numPr>
          <w:ilvl w:val="3"/>
          <w:numId w:val="1"/>
        </w:numPr>
        <w:spacing w:before="10" w:after="10" w:line="360" w:lineRule="auto"/>
        <w:ind w:left="1080"/>
        <w:contextualSpacing/>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Theories and Models in Military Psychology</w:t>
      </w:r>
    </w:p>
    <w:p w14:paraId="7E446619"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Personality traits of a military leader civil leadership</w:t>
      </w:r>
    </w:p>
    <w:p w14:paraId="210DD71A"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Models of Military leadership</w:t>
      </w:r>
    </w:p>
    <w:p w14:paraId="2B01CA67"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Organizational structure of leadership in different world Armies and in Pakistan Armed forces. </w:t>
      </w:r>
      <w:r w:rsidRPr="004661C7">
        <w:rPr>
          <w:rFonts w:ascii="Times New Roman" w:eastAsia="Times New Roman" w:hAnsi="Times New Roman" w:cs="Times New Roman"/>
          <w:bCs/>
          <w:sz w:val="24"/>
          <w:szCs w:val="24"/>
          <w:lang w:val="en-IN"/>
        </w:rPr>
        <w:t>Group dynamics and leadership development in military set up</w:t>
      </w:r>
    </w:p>
    <w:p w14:paraId="7EBE8F9B"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Effective model of training and learning under stressful conditions</w:t>
      </w:r>
    </w:p>
    <w:p w14:paraId="6F98245E"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Theories of camouflage.</w:t>
      </w:r>
    </w:p>
    <w:p w14:paraId="3AB81C1D"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Model of motivation in war and peace</w:t>
      </w:r>
    </w:p>
    <w:p w14:paraId="441B6904"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Biological, Psychodynamic, Behaviorist, Cognitive and Humanistic models of human behavior and their application in combat and Training.</w:t>
      </w:r>
    </w:p>
    <w:p w14:paraId="6A98882E" w14:textId="77777777" w:rsidR="004661C7" w:rsidRPr="004661C7" w:rsidRDefault="004661C7" w:rsidP="004661C7">
      <w:pPr>
        <w:numPr>
          <w:ilvl w:val="3"/>
          <w:numId w:val="1"/>
        </w:numPr>
        <w:spacing w:before="10" w:after="10" w:line="360" w:lineRule="auto"/>
        <w:ind w:left="1080"/>
        <w:contextualSpacing/>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Psychological operation:</w:t>
      </w:r>
    </w:p>
    <w:p w14:paraId="78AD42B8" w14:textId="77777777" w:rsidR="004661C7" w:rsidRPr="004661C7" w:rsidRDefault="004661C7" w:rsidP="004661C7">
      <w:pPr>
        <w:numPr>
          <w:ilvl w:val="0"/>
          <w:numId w:val="50"/>
        </w:numPr>
        <w:spacing w:before="10" w:after="10" w:line="360" w:lineRule="auto"/>
        <w:ind w:left="1890"/>
        <w:contextualSpacing/>
        <w:rPr>
          <w:rFonts w:ascii="Times New Roman" w:eastAsia="Times New Roman" w:hAnsi="Times New Roman" w:cs="Times New Roman"/>
          <w:sz w:val="24"/>
          <w:szCs w:val="24"/>
          <w:lang w:val="en-IN"/>
        </w:rPr>
      </w:pPr>
      <w:r w:rsidRPr="004661C7">
        <w:rPr>
          <w:rFonts w:ascii="Times New Roman" w:eastAsia="Times New Roman" w:hAnsi="Times New Roman" w:cs="Times New Roman"/>
          <w:sz w:val="24"/>
          <w:szCs w:val="24"/>
        </w:rPr>
        <w:t>Psychology of intelligence, Human skills required in psych-operations</w:t>
      </w:r>
    </w:p>
    <w:p w14:paraId="29E59045" w14:textId="77777777" w:rsidR="004661C7" w:rsidRPr="004661C7" w:rsidRDefault="004661C7" w:rsidP="004661C7">
      <w:pPr>
        <w:numPr>
          <w:ilvl w:val="0"/>
          <w:numId w:val="50"/>
        </w:numPr>
        <w:spacing w:before="10" w:after="10" w:line="360" w:lineRule="auto"/>
        <w:ind w:left="1890"/>
        <w:contextualSpacing/>
        <w:rPr>
          <w:rFonts w:ascii="Times New Roman" w:eastAsia="Times New Roman" w:hAnsi="Times New Roman" w:cs="Times New Roman"/>
          <w:sz w:val="24"/>
          <w:szCs w:val="24"/>
          <w:lang w:val="en-IN"/>
        </w:rPr>
      </w:pPr>
      <w:r w:rsidRPr="004661C7">
        <w:rPr>
          <w:rFonts w:ascii="Times New Roman" w:eastAsia="Times New Roman" w:hAnsi="Times New Roman" w:cs="Times New Roman"/>
          <w:sz w:val="24"/>
          <w:szCs w:val="24"/>
        </w:rPr>
        <w:t>Psychology of Terrorism, factors leading to develop the terrorist behavior and Theories of terrorism</w:t>
      </w:r>
    </w:p>
    <w:p w14:paraId="66DC719E" w14:textId="77777777" w:rsidR="004661C7" w:rsidRPr="004661C7" w:rsidRDefault="004661C7" w:rsidP="004661C7">
      <w:pPr>
        <w:numPr>
          <w:ilvl w:val="0"/>
          <w:numId w:val="50"/>
        </w:numPr>
        <w:spacing w:before="10" w:after="10" w:line="360" w:lineRule="auto"/>
        <w:ind w:left="1890"/>
        <w:contextualSpacing/>
        <w:rPr>
          <w:rFonts w:ascii="Times New Roman" w:eastAsia="Times New Roman" w:hAnsi="Times New Roman" w:cs="Times New Roman"/>
          <w:sz w:val="24"/>
          <w:szCs w:val="24"/>
          <w:lang w:val="en-IN"/>
        </w:rPr>
      </w:pPr>
      <w:r w:rsidRPr="004661C7">
        <w:rPr>
          <w:rFonts w:ascii="Times New Roman" w:eastAsia="Times New Roman" w:hAnsi="Times New Roman" w:cs="Times New Roman"/>
          <w:sz w:val="24"/>
          <w:szCs w:val="24"/>
          <w:lang w:val="en-IN"/>
        </w:rPr>
        <w:t>Different types of terrorist organizations based on various criteria including motives, means, and objectives.</w:t>
      </w:r>
    </w:p>
    <w:p w14:paraId="31FFB056" w14:textId="77777777" w:rsidR="004661C7" w:rsidRPr="004661C7" w:rsidRDefault="004661C7" w:rsidP="004661C7">
      <w:pPr>
        <w:spacing w:before="10" w:after="10" w:line="360" w:lineRule="auto"/>
        <w:ind w:left="1890"/>
        <w:contextualSpacing/>
        <w:rPr>
          <w:rFonts w:ascii="Times New Roman" w:eastAsia="Times New Roman" w:hAnsi="Times New Roman" w:cs="Times New Roman"/>
          <w:sz w:val="24"/>
          <w:szCs w:val="24"/>
          <w:lang w:val="en-IN"/>
        </w:rPr>
      </w:pPr>
    </w:p>
    <w:p w14:paraId="391CA956" w14:textId="77777777" w:rsidR="004661C7" w:rsidRPr="004661C7" w:rsidRDefault="004661C7" w:rsidP="004661C7">
      <w:pPr>
        <w:tabs>
          <w:tab w:val="left" w:pos="7920"/>
        </w:tabs>
        <w:spacing w:before="10" w:after="10" w:line="360" w:lineRule="auto"/>
        <w:ind w:left="720"/>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D. Books Recommended:</w:t>
      </w:r>
    </w:p>
    <w:p w14:paraId="1B9916C5"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b/>
          <w:bCs/>
          <w:iCs/>
          <w:sz w:val="24"/>
          <w:szCs w:val="24"/>
        </w:rPr>
      </w:pPr>
      <w:r w:rsidRPr="004661C7">
        <w:rPr>
          <w:rFonts w:ascii="Times New Roman" w:eastAsia="Times New Roman" w:hAnsi="Times New Roman" w:cs="Times New Roman"/>
          <w:bCs/>
          <w:color w:val="242021"/>
          <w:sz w:val="24"/>
          <w:szCs w:val="24"/>
        </w:rPr>
        <w:t xml:space="preserve">Bowles, S. V., &amp; </w:t>
      </w:r>
      <w:proofErr w:type="spellStart"/>
      <w:r w:rsidRPr="004661C7">
        <w:rPr>
          <w:rFonts w:ascii="Times New Roman" w:eastAsia="Times New Roman" w:hAnsi="Times New Roman" w:cs="Times New Roman"/>
          <w:bCs/>
          <w:color w:val="242021"/>
          <w:sz w:val="24"/>
          <w:szCs w:val="24"/>
        </w:rPr>
        <w:t>Bartone</w:t>
      </w:r>
      <w:proofErr w:type="spellEnd"/>
      <w:r w:rsidRPr="004661C7">
        <w:rPr>
          <w:rFonts w:ascii="Times New Roman" w:eastAsia="Times New Roman" w:hAnsi="Times New Roman" w:cs="Times New Roman"/>
          <w:bCs/>
          <w:color w:val="242021"/>
          <w:sz w:val="24"/>
          <w:szCs w:val="24"/>
        </w:rPr>
        <w:t xml:space="preserve">, P. T. (2017). </w:t>
      </w:r>
      <w:r w:rsidRPr="004661C7">
        <w:rPr>
          <w:rFonts w:ascii="Times New Roman" w:eastAsia="Times New Roman" w:hAnsi="Times New Roman" w:cs="Times New Roman"/>
          <w:bCs/>
          <w:i/>
          <w:color w:val="242021"/>
          <w:sz w:val="24"/>
          <w:szCs w:val="24"/>
        </w:rPr>
        <w:t>Handbook of Military</w:t>
      </w:r>
      <w:r w:rsidRPr="004661C7">
        <w:rPr>
          <w:rFonts w:ascii="Times New Roman" w:eastAsia="Times New Roman" w:hAnsi="Times New Roman" w:cs="Times New Roman"/>
          <w:b/>
          <w:bCs/>
          <w:i/>
          <w:sz w:val="24"/>
          <w:szCs w:val="24"/>
        </w:rPr>
        <w:br/>
      </w:r>
      <w:r w:rsidRPr="004661C7">
        <w:rPr>
          <w:rFonts w:ascii="Times New Roman" w:eastAsia="Times New Roman" w:hAnsi="Times New Roman" w:cs="Times New Roman"/>
          <w:bCs/>
          <w:i/>
          <w:color w:val="242021"/>
          <w:sz w:val="24"/>
          <w:szCs w:val="24"/>
        </w:rPr>
        <w:t>Psychology Clinical and Organizational Practice</w:t>
      </w:r>
      <w:r w:rsidRPr="004661C7">
        <w:rPr>
          <w:rFonts w:ascii="Times New Roman" w:eastAsia="Times New Roman" w:hAnsi="Times New Roman" w:cs="Times New Roman"/>
          <w:bCs/>
          <w:color w:val="242021"/>
          <w:sz w:val="24"/>
          <w:szCs w:val="24"/>
        </w:rPr>
        <w:t>.</w:t>
      </w:r>
      <w:r w:rsidRPr="004661C7">
        <w:rPr>
          <w:rFonts w:ascii="Times New Roman" w:eastAsia="Times New Roman" w:hAnsi="Times New Roman" w:cs="Times New Roman"/>
          <w:b/>
          <w:bCs/>
          <w:color w:val="242021"/>
          <w:sz w:val="24"/>
          <w:szCs w:val="24"/>
        </w:rPr>
        <w:t xml:space="preserve"> </w:t>
      </w:r>
      <w:r w:rsidRPr="004661C7">
        <w:rPr>
          <w:rFonts w:ascii="Times New Roman" w:eastAsia="Times New Roman" w:hAnsi="Times New Roman" w:cs="Times New Roman"/>
          <w:sz w:val="24"/>
          <w:szCs w:val="24"/>
        </w:rPr>
        <w:t xml:space="preserve">Springer International Publishing </w:t>
      </w:r>
    </w:p>
    <w:p w14:paraId="5B0B44D4" w14:textId="77777777" w:rsidR="004661C7" w:rsidRPr="004661C7" w:rsidRDefault="004661C7" w:rsidP="004661C7">
      <w:pPr>
        <w:numPr>
          <w:ilvl w:val="0"/>
          <w:numId w:val="46"/>
        </w:numPr>
        <w:spacing w:before="10" w:after="10" w:line="360" w:lineRule="auto"/>
        <w:ind w:left="1530"/>
        <w:contextualSpacing/>
        <w:outlineLvl w:val="0"/>
        <w:rPr>
          <w:rFonts w:ascii="Times New Roman" w:eastAsia="Times New Roman" w:hAnsi="Times New Roman" w:cs="Times New Roman"/>
          <w:bCs/>
          <w:iCs/>
          <w:sz w:val="24"/>
          <w:szCs w:val="24"/>
          <w:shd w:val="clear" w:color="auto" w:fill="FFFFFF"/>
        </w:rPr>
      </w:pPr>
      <w:hyperlink r:id="rId5" w:history="1">
        <w:r w:rsidRPr="004661C7">
          <w:rPr>
            <w:rFonts w:ascii="Times New Roman" w:eastAsia="Times New Roman" w:hAnsi="Times New Roman" w:cs="Times New Roman"/>
            <w:iCs/>
            <w:sz w:val="24"/>
            <w:szCs w:val="24"/>
          </w:rPr>
          <w:t>Kennedy</w:t>
        </w:r>
      </w:hyperlink>
      <w:r w:rsidRPr="004661C7">
        <w:rPr>
          <w:rFonts w:ascii="Times New Roman" w:eastAsia="Times New Roman" w:hAnsi="Times New Roman" w:cs="Times New Roman"/>
          <w:iCs/>
          <w:sz w:val="24"/>
          <w:szCs w:val="24"/>
        </w:rPr>
        <w:t xml:space="preserve">, C.H., &amp; </w:t>
      </w:r>
      <w:proofErr w:type="spellStart"/>
      <w:r w:rsidRPr="004661C7">
        <w:rPr>
          <w:rFonts w:ascii="Times New Roman" w:eastAsia="Times New Roman" w:hAnsi="Times New Roman" w:cs="Times New Roman"/>
          <w:iCs/>
          <w:sz w:val="24"/>
          <w:szCs w:val="24"/>
        </w:rPr>
        <w:t>Zillmer</w:t>
      </w:r>
      <w:proofErr w:type="spellEnd"/>
      <w:r w:rsidRPr="004661C7">
        <w:rPr>
          <w:rFonts w:ascii="Times New Roman" w:eastAsia="Times New Roman" w:hAnsi="Times New Roman" w:cs="Times New Roman"/>
          <w:iCs/>
          <w:sz w:val="24"/>
          <w:szCs w:val="24"/>
        </w:rPr>
        <w:t xml:space="preserve">, E.A. (2006). </w:t>
      </w:r>
      <w:r w:rsidRPr="004661C7">
        <w:rPr>
          <w:rFonts w:ascii="Times New Roman" w:eastAsia="Times New Roman" w:hAnsi="Times New Roman" w:cs="Times New Roman"/>
          <w:i/>
          <w:kern w:val="36"/>
          <w:sz w:val="24"/>
          <w:szCs w:val="24"/>
        </w:rPr>
        <w:t xml:space="preserve">Military psychology: Clinical and operational applications </w:t>
      </w:r>
      <w:r w:rsidRPr="004661C7">
        <w:rPr>
          <w:rFonts w:ascii="Times New Roman" w:eastAsia="Times New Roman" w:hAnsi="Times New Roman" w:cs="Times New Roman"/>
          <w:bCs/>
          <w:iCs/>
          <w:sz w:val="24"/>
          <w:szCs w:val="24"/>
          <w:shd w:val="clear" w:color="auto" w:fill="FFFFFF"/>
        </w:rPr>
        <w:t>(2</w:t>
      </w:r>
      <w:r w:rsidRPr="004661C7">
        <w:rPr>
          <w:rFonts w:ascii="Times New Roman" w:eastAsia="Times New Roman" w:hAnsi="Times New Roman" w:cs="Times New Roman"/>
          <w:bCs/>
          <w:iCs/>
          <w:sz w:val="24"/>
          <w:szCs w:val="24"/>
          <w:shd w:val="clear" w:color="auto" w:fill="FFFFFF"/>
          <w:vertAlign w:val="superscript"/>
        </w:rPr>
        <w:t>nd</w:t>
      </w:r>
      <w:r w:rsidRPr="004661C7">
        <w:rPr>
          <w:rFonts w:ascii="Times New Roman" w:eastAsia="Times New Roman" w:hAnsi="Times New Roman" w:cs="Times New Roman"/>
          <w:bCs/>
          <w:iCs/>
          <w:sz w:val="24"/>
          <w:szCs w:val="24"/>
          <w:shd w:val="clear" w:color="auto" w:fill="FFFFFF"/>
        </w:rPr>
        <w:t xml:space="preserve"> ed.). The Guilford Press.</w:t>
      </w:r>
    </w:p>
    <w:p w14:paraId="5A5C5ADF" w14:textId="77777777" w:rsidR="004661C7" w:rsidRPr="004661C7" w:rsidRDefault="004661C7" w:rsidP="004661C7">
      <w:pPr>
        <w:numPr>
          <w:ilvl w:val="0"/>
          <w:numId w:val="46"/>
        </w:numPr>
        <w:shd w:val="clear" w:color="auto" w:fill="FFFFFF"/>
        <w:spacing w:before="10" w:after="10" w:line="360" w:lineRule="auto"/>
        <w:ind w:left="1530" w:right="270"/>
        <w:contextualSpacing/>
        <w:rPr>
          <w:rFonts w:ascii="Times New Roman" w:eastAsia="Times New Roman" w:hAnsi="Times New Roman" w:cs="Times New Roman"/>
          <w:iCs/>
          <w:spacing w:val="18"/>
          <w:sz w:val="24"/>
          <w:szCs w:val="24"/>
        </w:rPr>
      </w:pPr>
      <w:r w:rsidRPr="004661C7">
        <w:rPr>
          <w:rFonts w:ascii="Times New Roman" w:eastAsia="Times New Roman" w:hAnsi="Times New Roman" w:cs="Times New Roman"/>
          <w:iCs/>
          <w:sz w:val="24"/>
          <w:szCs w:val="24"/>
        </w:rPr>
        <w:t xml:space="preserve">Lawrence, L. (2002). </w:t>
      </w:r>
      <w:r w:rsidRPr="004661C7">
        <w:rPr>
          <w:rFonts w:ascii="Times New Roman" w:eastAsia="Times New Roman" w:hAnsi="Times New Roman" w:cs="Times New Roman"/>
          <w:i/>
          <w:sz w:val="24"/>
          <w:szCs w:val="24"/>
        </w:rPr>
        <w:t xml:space="preserve">The Psychology of War: Comprehending its Mystique and its madness. </w:t>
      </w:r>
      <w:r w:rsidRPr="004661C7">
        <w:rPr>
          <w:rFonts w:ascii="Times New Roman" w:eastAsia="Times New Roman" w:hAnsi="Times New Roman" w:cs="Times New Roman"/>
          <w:iCs/>
          <w:sz w:val="24"/>
          <w:szCs w:val="24"/>
        </w:rPr>
        <w:t>Watson-Guptill Publications.</w:t>
      </w:r>
    </w:p>
    <w:p w14:paraId="2416FF65"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iCs/>
          <w:sz w:val="24"/>
          <w:szCs w:val="24"/>
        </w:rPr>
        <w:t xml:space="preserve">Laurence, J. H. &amp; Matthews, M. D. (2012). </w:t>
      </w:r>
      <w:r w:rsidRPr="004661C7">
        <w:rPr>
          <w:rFonts w:ascii="Times New Roman" w:eastAsia="Times New Roman" w:hAnsi="Times New Roman" w:cs="Times New Roman"/>
          <w:bCs/>
          <w:i/>
          <w:sz w:val="24"/>
          <w:szCs w:val="24"/>
        </w:rPr>
        <w:t>Military Psychology</w:t>
      </w:r>
      <w:r w:rsidRPr="004661C7">
        <w:rPr>
          <w:rFonts w:ascii="Times New Roman" w:eastAsia="Times New Roman" w:hAnsi="Times New Roman" w:cs="Times New Roman"/>
          <w:bCs/>
          <w:iCs/>
          <w:sz w:val="24"/>
          <w:szCs w:val="24"/>
        </w:rPr>
        <w:t xml:space="preserve"> (4th</w:t>
      </w:r>
      <w:r w:rsidRPr="004661C7">
        <w:rPr>
          <w:rFonts w:ascii="Times New Roman" w:eastAsia="Times New Roman" w:hAnsi="Times New Roman" w:cs="Times New Roman"/>
          <w:iCs/>
          <w:sz w:val="24"/>
          <w:szCs w:val="24"/>
        </w:rPr>
        <w:t>ed.). Oxford University Press.</w:t>
      </w:r>
    </w:p>
    <w:p w14:paraId="21508C20"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sz w:val="24"/>
          <w:szCs w:val="24"/>
        </w:rPr>
        <w:t xml:space="preserve">Maheshwari, N., &amp; Kumar, V. V. (Eds.). (2016). </w:t>
      </w:r>
      <w:r w:rsidRPr="004661C7">
        <w:rPr>
          <w:rFonts w:ascii="Times New Roman" w:eastAsia="Times New Roman" w:hAnsi="Times New Roman" w:cs="Times New Roman"/>
          <w:i/>
          <w:iCs/>
          <w:sz w:val="24"/>
          <w:szCs w:val="24"/>
        </w:rPr>
        <w:t>Military Psychology: Concepts, Trends and Interventions</w:t>
      </w:r>
      <w:r w:rsidRPr="004661C7">
        <w:rPr>
          <w:rFonts w:ascii="Times New Roman" w:eastAsia="Times New Roman" w:hAnsi="Times New Roman" w:cs="Times New Roman"/>
          <w:sz w:val="24"/>
          <w:szCs w:val="24"/>
        </w:rPr>
        <w:t>. SAGE Publications.</w:t>
      </w:r>
    </w:p>
    <w:p w14:paraId="2A1C7793"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sz w:val="24"/>
          <w:szCs w:val="24"/>
        </w:rPr>
        <w:t xml:space="preserve">Murray, L. (2013). Brains and bullets. How Psychology Wins Wars. </w:t>
      </w:r>
      <w:proofErr w:type="spellStart"/>
      <w:r w:rsidRPr="004661C7">
        <w:rPr>
          <w:rFonts w:ascii="Times New Roman" w:eastAsia="Times New Roman" w:hAnsi="Times New Roman" w:cs="Times New Roman"/>
          <w:sz w:val="24"/>
          <w:szCs w:val="24"/>
        </w:rPr>
        <w:t>Biteback</w:t>
      </w:r>
      <w:proofErr w:type="spellEnd"/>
      <w:r w:rsidRPr="004661C7">
        <w:rPr>
          <w:rFonts w:ascii="Times New Roman" w:eastAsia="Times New Roman" w:hAnsi="Times New Roman" w:cs="Times New Roman"/>
          <w:sz w:val="24"/>
          <w:szCs w:val="24"/>
        </w:rPr>
        <w:t>.</w:t>
      </w:r>
    </w:p>
    <w:p w14:paraId="212414FA"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sz w:val="24"/>
          <w:szCs w:val="24"/>
        </w:rPr>
        <w:t xml:space="preserve">Sinclair, R. and Britt, T., 2013. </w:t>
      </w:r>
      <w:r w:rsidRPr="004661C7">
        <w:rPr>
          <w:rFonts w:ascii="Times New Roman" w:eastAsia="Times New Roman" w:hAnsi="Times New Roman" w:cs="Times New Roman"/>
          <w:i/>
          <w:iCs/>
          <w:sz w:val="24"/>
          <w:szCs w:val="24"/>
        </w:rPr>
        <w:t>Building Psychological Resilience in Military Personnel</w:t>
      </w:r>
      <w:r w:rsidRPr="004661C7">
        <w:rPr>
          <w:rFonts w:ascii="Times New Roman" w:eastAsia="Times New Roman" w:hAnsi="Times New Roman" w:cs="Times New Roman"/>
          <w:sz w:val="24"/>
          <w:szCs w:val="24"/>
        </w:rPr>
        <w:t>. American Psychological Association.</w:t>
      </w:r>
    </w:p>
    <w:p w14:paraId="41DA984B" w14:textId="796A8FF1" w:rsidR="004661C7" w:rsidRDefault="004661C7"/>
    <w:p w14:paraId="08211960" w14:textId="78D71F0F" w:rsidR="00B64ADE" w:rsidRDefault="00B64ADE"/>
    <w:p w14:paraId="6FCF8293" w14:textId="06D1329F" w:rsidR="00B64ADE" w:rsidRDefault="00B64ADE"/>
    <w:p w14:paraId="228FC2EC" w14:textId="0035A451" w:rsidR="00B64ADE" w:rsidRDefault="00B64ADE"/>
    <w:p w14:paraId="24ED5CF8" w14:textId="411449A5" w:rsidR="00B64ADE" w:rsidRDefault="00B64ADE"/>
    <w:p w14:paraId="5B35C5B1" w14:textId="77777777" w:rsidR="00B64ADE" w:rsidRPr="00B64ADE" w:rsidRDefault="00B64ADE" w:rsidP="00B64ADE">
      <w:pPr>
        <w:spacing w:before="10" w:after="10" w:line="360" w:lineRule="auto"/>
        <w:jc w:val="center"/>
        <w:rPr>
          <w:rFonts w:ascii="Times New Roman" w:eastAsia="Times New Roman" w:hAnsi="Times New Roman" w:cs="Times New Roman"/>
          <w:color w:val="000000"/>
          <w:sz w:val="24"/>
          <w:szCs w:val="24"/>
        </w:rPr>
      </w:pPr>
      <w:r w:rsidRPr="00B64ADE">
        <w:rPr>
          <w:rFonts w:ascii="Times New Roman" w:eastAsia="Times New Roman" w:hAnsi="Times New Roman" w:cs="Times New Roman"/>
          <w:b/>
          <w:bCs/>
          <w:sz w:val="24"/>
          <w:szCs w:val="24"/>
          <w:u w:val="single"/>
        </w:rPr>
        <w:lastRenderedPageBreak/>
        <w:t>Counseling Psychology</w:t>
      </w:r>
    </w:p>
    <w:p w14:paraId="38EE0EF6" w14:textId="0023117F" w:rsidR="00B64ADE" w:rsidRPr="00B64ADE" w:rsidRDefault="00B64ADE" w:rsidP="00B64ADE">
      <w:pPr>
        <w:shd w:val="clear" w:color="auto" w:fill="FFFFFF"/>
        <w:spacing w:before="10" w:after="10" w:line="360" w:lineRule="auto"/>
        <w:rPr>
          <w:rFonts w:ascii="Times New Roman" w:eastAsia="Times New Roman" w:hAnsi="Times New Roman" w:cs="Times New Roman"/>
          <w:b/>
          <w:bCs/>
          <w:sz w:val="24"/>
          <w:szCs w:val="24"/>
        </w:rPr>
      </w:pPr>
      <w:r w:rsidRPr="00B64ADE">
        <w:rPr>
          <w:rFonts w:ascii="Times New Roman" w:eastAsia="Times New Roman" w:hAnsi="Times New Roman" w:cs="Times New Roman"/>
          <w:b/>
          <w:sz w:val="24"/>
          <w:szCs w:val="24"/>
        </w:rPr>
        <w:t>Course Code: PSY-6</w:t>
      </w:r>
      <w:r>
        <w:rPr>
          <w:rFonts w:ascii="Times New Roman" w:eastAsia="Times New Roman" w:hAnsi="Times New Roman" w:cs="Times New Roman"/>
          <w:b/>
          <w:sz w:val="24"/>
          <w:szCs w:val="24"/>
        </w:rPr>
        <w:t>02</w:t>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t xml:space="preserve">Credit Hours: </w:t>
      </w:r>
      <w:r w:rsidRPr="00B64ADE">
        <w:rPr>
          <w:rFonts w:ascii="Times New Roman" w:eastAsia="Times New Roman" w:hAnsi="Times New Roman" w:cs="Times New Roman"/>
          <w:b/>
          <w:bCs/>
          <w:sz w:val="24"/>
          <w:szCs w:val="24"/>
        </w:rPr>
        <w:t>4(3-1)</w:t>
      </w:r>
    </w:p>
    <w:p w14:paraId="1FC0D048" w14:textId="77777777" w:rsidR="00B64ADE" w:rsidRPr="00B64ADE" w:rsidRDefault="00B64ADE" w:rsidP="00B64ADE">
      <w:pPr>
        <w:shd w:val="clear" w:color="auto" w:fill="FFFFFF"/>
        <w:spacing w:before="10" w:after="10" w:line="360" w:lineRule="auto"/>
        <w:rPr>
          <w:rFonts w:ascii="Times New Roman" w:eastAsia="Times New Roman" w:hAnsi="Times New Roman" w:cs="Times New Roman"/>
          <w:b/>
          <w:color w:val="000000"/>
          <w:sz w:val="24"/>
          <w:szCs w:val="24"/>
        </w:rPr>
      </w:pPr>
    </w:p>
    <w:p w14:paraId="430316A0" w14:textId="77777777" w:rsidR="00B64ADE" w:rsidRPr="00B64ADE" w:rsidRDefault="00B64ADE" w:rsidP="00B64ADE">
      <w:pPr>
        <w:numPr>
          <w:ilvl w:val="3"/>
          <w:numId w:val="53"/>
        </w:numPr>
        <w:tabs>
          <w:tab w:val="right" w:pos="9360"/>
        </w:tabs>
        <w:spacing w:before="10" w:after="10" w:line="360" w:lineRule="auto"/>
        <w:contextualSpacing/>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Course Description:</w:t>
      </w:r>
    </w:p>
    <w:p w14:paraId="6887C201" w14:textId="77777777" w:rsidR="00B64ADE" w:rsidRPr="00B64ADE" w:rsidRDefault="00B64ADE" w:rsidP="00B64ADE">
      <w:pPr>
        <w:tabs>
          <w:tab w:val="right" w:pos="9360"/>
        </w:tabs>
        <w:spacing w:before="10" w:after="10" w:line="360" w:lineRule="auto"/>
        <w:ind w:left="360"/>
        <w:contextualSpacing/>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This course covers the basic to advanced level of concepts related to the field of counseling psychology. It also includes the theoretical and practical applications of counseling techniques.</w:t>
      </w:r>
    </w:p>
    <w:p w14:paraId="3B2A7DF3" w14:textId="77777777" w:rsidR="00B64ADE" w:rsidRPr="00B64ADE" w:rsidRDefault="00B64ADE" w:rsidP="00B64ADE">
      <w:pPr>
        <w:numPr>
          <w:ilvl w:val="3"/>
          <w:numId w:val="53"/>
        </w:numPr>
        <w:tabs>
          <w:tab w:val="right" w:pos="9360"/>
        </w:tabs>
        <w:spacing w:before="10" w:after="10" w:line="360" w:lineRule="auto"/>
        <w:contextualSpacing/>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Course Objectives:</w:t>
      </w:r>
    </w:p>
    <w:p w14:paraId="682EA818" w14:textId="77777777" w:rsidR="00B64ADE" w:rsidRPr="00B64ADE" w:rsidRDefault="00B64ADE" w:rsidP="00B64ADE">
      <w:pPr>
        <w:numPr>
          <w:ilvl w:val="0"/>
          <w:numId w:val="54"/>
        </w:numPr>
        <w:spacing w:before="10" w:after="10" w:line="360" w:lineRule="auto"/>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To understand and modify the maladaptive behavior, cognition and emotions through the application of counseling principles and techniques </w:t>
      </w:r>
    </w:p>
    <w:p w14:paraId="60F3923C" w14:textId="77777777" w:rsidR="00B64ADE" w:rsidRPr="00B64ADE" w:rsidRDefault="00B64ADE" w:rsidP="00B64ADE">
      <w:pPr>
        <w:numPr>
          <w:ilvl w:val="0"/>
          <w:numId w:val="54"/>
        </w:numPr>
        <w:spacing w:before="10" w:after="10" w:line="360" w:lineRule="auto"/>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To equip the students with a strong knowledge, skill and acumen in them the detection, evaluation of various psychological conditions </w:t>
      </w:r>
    </w:p>
    <w:p w14:paraId="7B3DE8C0" w14:textId="77777777" w:rsidR="00B64ADE" w:rsidRPr="00B64ADE" w:rsidRDefault="00B64ADE" w:rsidP="00B64ADE">
      <w:pPr>
        <w:numPr>
          <w:ilvl w:val="3"/>
          <w:numId w:val="53"/>
        </w:numPr>
        <w:spacing w:before="10" w:after="10" w:line="360" w:lineRule="auto"/>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Course Contents:</w:t>
      </w:r>
    </w:p>
    <w:p w14:paraId="11170F9B" w14:textId="77777777" w:rsidR="00B64ADE" w:rsidRPr="00B64ADE" w:rsidRDefault="00B64ADE" w:rsidP="00B64ADE">
      <w:pPr>
        <w:numPr>
          <w:ilvl w:val="0"/>
          <w:numId w:val="55"/>
        </w:numPr>
        <w:spacing w:before="10" w:after="10" w:line="360" w:lineRule="auto"/>
        <w:jc w:val="both"/>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Introduction:</w:t>
      </w:r>
    </w:p>
    <w:p w14:paraId="3CBE588B" w14:textId="77777777" w:rsidR="00B64ADE" w:rsidRPr="00B64ADE" w:rsidRDefault="00B64ADE" w:rsidP="00B64ADE">
      <w:pPr>
        <w:spacing w:before="10" w:after="10" w:line="360" w:lineRule="auto"/>
        <w:ind w:left="1440"/>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Definition, goals and scope of Counseling Psychology</w:t>
      </w:r>
    </w:p>
    <w:p w14:paraId="6D579EEA" w14:textId="77777777" w:rsidR="00B64ADE" w:rsidRPr="00B64ADE" w:rsidRDefault="00B64ADE" w:rsidP="00B64ADE">
      <w:pPr>
        <w:numPr>
          <w:ilvl w:val="0"/>
          <w:numId w:val="56"/>
        </w:numPr>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Brief history of Counseling Psychology </w:t>
      </w:r>
    </w:p>
    <w:p w14:paraId="55786FB7" w14:textId="77777777" w:rsidR="00B64ADE" w:rsidRPr="00B64ADE" w:rsidRDefault="00B64ADE" w:rsidP="00B64ADE">
      <w:pPr>
        <w:numPr>
          <w:ilvl w:val="0"/>
          <w:numId w:val="56"/>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Currents trends and future directions</w:t>
      </w:r>
    </w:p>
    <w:p w14:paraId="0862B14D" w14:textId="77777777" w:rsidR="00B64ADE" w:rsidRPr="00B64ADE" w:rsidRDefault="00B64ADE" w:rsidP="00B64ADE">
      <w:pPr>
        <w:numPr>
          <w:ilvl w:val="0"/>
          <w:numId w:val="56"/>
        </w:numPr>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Difference between Guidance, Counseling and Psychotherapy</w:t>
      </w:r>
    </w:p>
    <w:p w14:paraId="4D388713" w14:textId="77777777" w:rsidR="00B64ADE" w:rsidRPr="00B64ADE" w:rsidRDefault="00B64ADE" w:rsidP="00B64ADE">
      <w:pPr>
        <w:numPr>
          <w:ilvl w:val="0"/>
          <w:numId w:val="56"/>
        </w:numPr>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Ethical and cross-cultural issues in Counseling</w:t>
      </w:r>
    </w:p>
    <w:p w14:paraId="0CA2D546" w14:textId="77777777" w:rsidR="00B64ADE" w:rsidRPr="00B64ADE" w:rsidRDefault="00B64ADE" w:rsidP="00B64ADE">
      <w:pPr>
        <w:numPr>
          <w:ilvl w:val="0"/>
          <w:numId w:val="55"/>
        </w:numPr>
        <w:spacing w:before="10" w:after="10" w:line="360" w:lineRule="auto"/>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On Becoming a Counselor:</w:t>
      </w:r>
    </w:p>
    <w:p w14:paraId="5DDC8B16" w14:textId="77777777" w:rsidR="00B64ADE" w:rsidRPr="00B64ADE" w:rsidRDefault="00B64ADE" w:rsidP="00B64ADE">
      <w:pPr>
        <w:numPr>
          <w:ilvl w:val="0"/>
          <w:numId w:val="56"/>
        </w:numPr>
        <w:tabs>
          <w:tab w:val="num" w:pos="360"/>
        </w:tabs>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bCs/>
          <w:sz w:val="24"/>
          <w:szCs w:val="24"/>
        </w:rPr>
        <w:t>Characteristics and values of affective counselor</w:t>
      </w:r>
    </w:p>
    <w:p w14:paraId="70D0AEB8" w14:textId="77777777" w:rsidR="00B64ADE" w:rsidRPr="00B64ADE" w:rsidRDefault="00B64ADE" w:rsidP="00B64ADE">
      <w:pPr>
        <w:numPr>
          <w:ilvl w:val="0"/>
          <w:numId w:val="56"/>
        </w:numPr>
        <w:tabs>
          <w:tab w:val="num" w:pos="360"/>
        </w:tabs>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Role &amp; responsibilities of a counselor</w:t>
      </w:r>
    </w:p>
    <w:p w14:paraId="10CBBFFC" w14:textId="77777777" w:rsidR="00B64ADE" w:rsidRPr="00B64ADE" w:rsidRDefault="00B64ADE" w:rsidP="00B64ADE">
      <w:pPr>
        <w:numPr>
          <w:ilvl w:val="0"/>
          <w:numId w:val="56"/>
        </w:numPr>
        <w:tabs>
          <w:tab w:val="num" w:pos="360"/>
        </w:tabs>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 basis and importance of theory in counseling</w:t>
      </w:r>
    </w:p>
    <w:p w14:paraId="7390D2D4" w14:textId="77777777" w:rsidR="00B64ADE" w:rsidRPr="00B64ADE" w:rsidRDefault="00B64ADE" w:rsidP="00B64ADE">
      <w:pPr>
        <w:numPr>
          <w:ilvl w:val="0"/>
          <w:numId w:val="55"/>
        </w:numPr>
        <w:spacing w:before="10" w:after="10" w:line="360" w:lineRule="auto"/>
        <w:jc w:val="both"/>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Counseling Process:</w:t>
      </w:r>
    </w:p>
    <w:p w14:paraId="15F4F645" w14:textId="77777777" w:rsidR="00B64ADE" w:rsidRPr="00B64ADE" w:rsidRDefault="00B64ADE" w:rsidP="00B64ADE">
      <w:pPr>
        <w:numPr>
          <w:ilvl w:val="0"/>
          <w:numId w:val="58"/>
        </w:numPr>
        <w:spacing w:before="10" w:after="10" w:line="360" w:lineRule="auto"/>
        <w:contextualSpacing/>
        <w:jc w:val="both"/>
        <w:rPr>
          <w:rFonts w:ascii="Times New Roman" w:eastAsia="Times New Roman" w:hAnsi="Times New Roman" w:cs="Times New Roman"/>
          <w:bCs/>
          <w:sz w:val="24"/>
          <w:szCs w:val="24"/>
        </w:rPr>
      </w:pPr>
      <w:r w:rsidRPr="00B64ADE">
        <w:rPr>
          <w:rFonts w:ascii="Times New Roman" w:eastAsia="Times New Roman" w:hAnsi="Times New Roman" w:cs="Times New Roman"/>
          <w:bCs/>
          <w:sz w:val="24"/>
          <w:szCs w:val="24"/>
        </w:rPr>
        <w:t xml:space="preserve">Phases/Stages of counseling process </w:t>
      </w:r>
    </w:p>
    <w:p w14:paraId="7198743A" w14:textId="77777777" w:rsidR="00B64ADE" w:rsidRPr="00B64ADE" w:rsidRDefault="00B64ADE" w:rsidP="00B64ADE">
      <w:pPr>
        <w:numPr>
          <w:ilvl w:val="0"/>
          <w:numId w:val="58"/>
        </w:numPr>
        <w:spacing w:before="10" w:after="10" w:line="360" w:lineRule="auto"/>
        <w:contextualSpacing/>
        <w:jc w:val="both"/>
        <w:rPr>
          <w:rFonts w:ascii="Times New Roman" w:eastAsia="Times New Roman" w:hAnsi="Times New Roman" w:cs="Times New Roman"/>
          <w:bCs/>
          <w:sz w:val="24"/>
          <w:szCs w:val="24"/>
        </w:rPr>
      </w:pPr>
      <w:r w:rsidRPr="00B64ADE">
        <w:rPr>
          <w:rFonts w:ascii="Times New Roman" w:eastAsia="Times New Roman" w:hAnsi="Times New Roman" w:cs="Times New Roman"/>
          <w:bCs/>
          <w:sz w:val="24"/>
          <w:szCs w:val="24"/>
        </w:rPr>
        <w:t>Building a Counseling Relationship</w:t>
      </w:r>
    </w:p>
    <w:p w14:paraId="00AFD9FF" w14:textId="77777777" w:rsidR="00B64ADE" w:rsidRPr="00B64ADE" w:rsidRDefault="00B64ADE" w:rsidP="00B64ADE">
      <w:pPr>
        <w:numPr>
          <w:ilvl w:val="1"/>
          <w:numId w:val="63"/>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Therapeutic alliance</w:t>
      </w:r>
    </w:p>
    <w:p w14:paraId="754AC81A" w14:textId="77777777" w:rsidR="00B64ADE" w:rsidRPr="00B64ADE" w:rsidRDefault="00B64ADE" w:rsidP="00B64ADE">
      <w:pPr>
        <w:numPr>
          <w:ilvl w:val="1"/>
          <w:numId w:val="63"/>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Factors that influence the counseling process: Structure, Initiative, Physical setting, Client qualities</w:t>
      </w:r>
    </w:p>
    <w:p w14:paraId="50EB7DB0" w14:textId="77777777" w:rsidR="00B64ADE" w:rsidRPr="00B64ADE" w:rsidRDefault="00B64ADE" w:rsidP="00B64ADE">
      <w:pPr>
        <w:numPr>
          <w:ilvl w:val="1"/>
          <w:numId w:val="63"/>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 core conditions: Genuineness, Unconditional positive regard, Empathic understanding, Concreteness</w:t>
      </w:r>
    </w:p>
    <w:p w14:paraId="7541B20F" w14:textId="77777777" w:rsidR="00B64ADE" w:rsidRPr="00B64ADE" w:rsidRDefault="00B64ADE" w:rsidP="00B64ADE">
      <w:pPr>
        <w:numPr>
          <w:ilvl w:val="0"/>
          <w:numId w:val="58"/>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bCs/>
          <w:sz w:val="24"/>
          <w:szCs w:val="24"/>
        </w:rPr>
        <w:lastRenderedPageBreak/>
        <w:t>Working in Counseling Relationship</w:t>
      </w:r>
      <w:r w:rsidRPr="00B64ADE">
        <w:rPr>
          <w:rFonts w:ascii="Times New Roman" w:eastAsia="Times New Roman" w:hAnsi="Times New Roman" w:cs="Times New Roman"/>
          <w:b/>
          <w:sz w:val="24"/>
          <w:szCs w:val="24"/>
        </w:rPr>
        <w:t>:</w:t>
      </w:r>
    </w:p>
    <w:p w14:paraId="7458E394" w14:textId="77777777" w:rsidR="00B64ADE" w:rsidRPr="00B64ADE" w:rsidRDefault="00B64ADE" w:rsidP="00B64ADE">
      <w:pPr>
        <w:numPr>
          <w:ilvl w:val="1"/>
          <w:numId w:val="64"/>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Detailed counselor skills in the understanding and action phases</w:t>
      </w:r>
    </w:p>
    <w:p w14:paraId="111FA7F8" w14:textId="77777777" w:rsidR="00B64ADE" w:rsidRPr="00B64ADE" w:rsidRDefault="00B64ADE" w:rsidP="00B64ADE">
      <w:pPr>
        <w:numPr>
          <w:ilvl w:val="0"/>
          <w:numId w:val="61"/>
        </w:numPr>
        <w:tabs>
          <w:tab w:val="left" w:pos="1440"/>
        </w:tabs>
        <w:spacing w:before="10" w:after="10" w:line="360" w:lineRule="auto"/>
        <w:ind w:firstLine="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Cs/>
          <w:sz w:val="24"/>
          <w:szCs w:val="24"/>
        </w:rPr>
        <w:t>Termination of Counseling Relationship</w:t>
      </w:r>
      <w:r w:rsidRPr="00B64ADE">
        <w:rPr>
          <w:rFonts w:ascii="Times New Roman" w:eastAsia="Times New Roman" w:hAnsi="Times New Roman" w:cs="Times New Roman"/>
          <w:b/>
          <w:sz w:val="24"/>
          <w:szCs w:val="24"/>
        </w:rPr>
        <w:t>:</w:t>
      </w:r>
    </w:p>
    <w:p w14:paraId="067B8AAC" w14:textId="77777777" w:rsidR="00B64ADE" w:rsidRPr="00B64ADE" w:rsidRDefault="00B64ADE" w:rsidP="00B64ADE">
      <w:pPr>
        <w:keepNext/>
        <w:keepLines/>
        <w:numPr>
          <w:ilvl w:val="2"/>
          <w:numId w:val="65"/>
        </w:numPr>
        <w:tabs>
          <w:tab w:val="left" w:pos="900"/>
        </w:tabs>
        <w:spacing w:before="10" w:after="10" w:line="360" w:lineRule="auto"/>
        <w:outlineLvl w:val="0"/>
        <w:rPr>
          <w:rFonts w:ascii="Times New Roman" w:eastAsia="Times New Roman" w:hAnsi="Times New Roman" w:cs="Times New Roman"/>
          <w:kern w:val="36"/>
          <w:sz w:val="24"/>
          <w:szCs w:val="24"/>
        </w:rPr>
      </w:pPr>
      <w:r w:rsidRPr="00B64ADE">
        <w:rPr>
          <w:rFonts w:ascii="Times New Roman" w:eastAsia="Times New Roman" w:hAnsi="Times New Roman" w:cs="Times New Roman"/>
          <w:kern w:val="36"/>
          <w:sz w:val="24"/>
          <w:szCs w:val="24"/>
        </w:rPr>
        <w:t>Function, Process, Timing, Issues of termination</w:t>
      </w:r>
    </w:p>
    <w:p w14:paraId="4C839717" w14:textId="77777777" w:rsidR="00B64ADE" w:rsidRPr="00B64ADE" w:rsidRDefault="00B64ADE" w:rsidP="00B64ADE">
      <w:pPr>
        <w:numPr>
          <w:ilvl w:val="0"/>
          <w:numId w:val="55"/>
        </w:numPr>
        <w:spacing w:before="10" w:after="10" w:line="360" w:lineRule="auto"/>
        <w:contextualSpacing/>
        <w:jc w:val="both"/>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Specific work setting in counseling:</w:t>
      </w:r>
    </w:p>
    <w:p w14:paraId="6F482671"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sz w:val="24"/>
          <w:szCs w:val="24"/>
        </w:rPr>
        <w:t>Career Counseling</w:t>
      </w:r>
    </w:p>
    <w:p w14:paraId="3DF7BC21"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School counseling</w:t>
      </w:r>
    </w:p>
    <w:p w14:paraId="63F91A39"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Counseling of elderly</w:t>
      </w:r>
    </w:p>
    <w:p w14:paraId="666FED8C"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Counseling people with special needs/ disabilities</w:t>
      </w:r>
    </w:p>
    <w:p w14:paraId="6EF902D3"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Psychosocial First Aid/ Crisis counseling</w:t>
      </w:r>
    </w:p>
    <w:p w14:paraId="61EE593A" w14:textId="77777777" w:rsidR="00B64ADE" w:rsidRPr="00B64ADE" w:rsidRDefault="00B64ADE" w:rsidP="00B64ADE">
      <w:pPr>
        <w:numPr>
          <w:ilvl w:val="0"/>
          <w:numId w:val="55"/>
        </w:numPr>
        <w:spacing w:before="10" w:after="10" w:line="360" w:lineRule="auto"/>
        <w:contextualSpacing/>
        <w:rPr>
          <w:rFonts w:ascii="Times New Roman" w:eastAsia="Times New Roman" w:hAnsi="Times New Roman" w:cs="Times New Roman"/>
          <w:b/>
          <w:color w:val="000000"/>
          <w:sz w:val="24"/>
          <w:szCs w:val="24"/>
        </w:rPr>
      </w:pPr>
      <w:r w:rsidRPr="00B64ADE">
        <w:rPr>
          <w:rFonts w:ascii="Times New Roman" w:eastAsia="Times New Roman" w:hAnsi="Times New Roman" w:cs="Times New Roman"/>
          <w:b/>
          <w:color w:val="000000"/>
          <w:sz w:val="24"/>
          <w:szCs w:val="24"/>
        </w:rPr>
        <w:t>Core Counseling Activities:</w:t>
      </w:r>
    </w:p>
    <w:p w14:paraId="0FE1FA96"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Groups in counseling</w:t>
      </w:r>
    </w:p>
    <w:p w14:paraId="6B571146"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Consultation</w:t>
      </w:r>
    </w:p>
    <w:p w14:paraId="063EA0E5"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Evaluation and research</w:t>
      </w:r>
    </w:p>
    <w:p w14:paraId="2BAF2B6A"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Testing, assessment and diagnosis</w:t>
      </w:r>
    </w:p>
    <w:p w14:paraId="7A213A26" w14:textId="77777777" w:rsidR="00B64ADE" w:rsidRPr="00B64ADE" w:rsidRDefault="00B64ADE" w:rsidP="00B64ADE">
      <w:pPr>
        <w:keepNext/>
        <w:keepLines/>
        <w:numPr>
          <w:ilvl w:val="0"/>
          <w:numId w:val="55"/>
        </w:numPr>
        <w:tabs>
          <w:tab w:val="left" w:pos="900"/>
        </w:tabs>
        <w:spacing w:before="10" w:after="10" w:line="360" w:lineRule="auto"/>
        <w:outlineLvl w:val="0"/>
        <w:rPr>
          <w:rFonts w:ascii="Times New Roman" w:eastAsia="Times New Roman" w:hAnsi="Times New Roman" w:cs="Times New Roman"/>
          <w:b/>
          <w:bCs/>
          <w:kern w:val="36"/>
          <w:sz w:val="24"/>
          <w:szCs w:val="24"/>
        </w:rPr>
      </w:pPr>
      <w:r w:rsidRPr="00B64ADE">
        <w:rPr>
          <w:rFonts w:ascii="Times New Roman" w:eastAsia="Times New Roman" w:hAnsi="Times New Roman" w:cs="Times New Roman"/>
          <w:b/>
          <w:bCs/>
          <w:kern w:val="36"/>
          <w:sz w:val="24"/>
          <w:szCs w:val="24"/>
        </w:rPr>
        <w:t>The Nature and Importance of Assessment in Counseling:</w:t>
      </w:r>
    </w:p>
    <w:p w14:paraId="67C0D04B" w14:textId="77777777" w:rsidR="00B64ADE" w:rsidRPr="00B64ADE" w:rsidRDefault="00B64ADE" w:rsidP="00B64ADE">
      <w:pPr>
        <w:numPr>
          <w:ilvl w:val="0"/>
          <w:numId w:val="67"/>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Significance and process of assessment </w:t>
      </w:r>
    </w:p>
    <w:p w14:paraId="6B03BD43" w14:textId="77777777" w:rsidR="00B64ADE" w:rsidRPr="00B64ADE" w:rsidRDefault="00B64ADE" w:rsidP="00B64ADE">
      <w:pPr>
        <w:numPr>
          <w:ilvl w:val="0"/>
          <w:numId w:val="67"/>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 Assessment Interview</w:t>
      </w:r>
    </w:p>
    <w:p w14:paraId="0980A263" w14:textId="77777777" w:rsidR="00B64ADE" w:rsidRPr="00B64ADE" w:rsidRDefault="00B64ADE" w:rsidP="00B64ADE">
      <w:pPr>
        <w:numPr>
          <w:ilvl w:val="0"/>
          <w:numId w:val="68"/>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Types of counseling interviews, Interviewing essentials and techniques, Identification of goals, Reliability and validity of interview data, Error and bias in interviews, Mental Status Examination</w:t>
      </w:r>
    </w:p>
    <w:p w14:paraId="26E26AEF" w14:textId="77777777" w:rsidR="00B64ADE" w:rsidRPr="00B64ADE" w:rsidRDefault="00B64ADE" w:rsidP="00B64ADE">
      <w:pPr>
        <w:keepNext/>
        <w:keepLines/>
        <w:numPr>
          <w:ilvl w:val="0"/>
          <w:numId w:val="60"/>
        </w:numPr>
        <w:tabs>
          <w:tab w:val="left" w:pos="900"/>
        </w:tabs>
        <w:spacing w:before="10" w:after="10" w:line="360" w:lineRule="auto"/>
        <w:ind w:left="1620"/>
        <w:outlineLvl w:val="0"/>
        <w:rPr>
          <w:rFonts w:ascii="Times New Roman" w:eastAsia="Times New Roman" w:hAnsi="Times New Roman" w:cs="Times New Roman"/>
          <w:kern w:val="36"/>
          <w:sz w:val="24"/>
          <w:szCs w:val="24"/>
        </w:rPr>
      </w:pPr>
      <w:r w:rsidRPr="00B64ADE">
        <w:rPr>
          <w:rFonts w:ascii="Times New Roman" w:eastAsia="Times New Roman" w:hAnsi="Times New Roman" w:cs="Times New Roman"/>
          <w:kern w:val="36"/>
          <w:sz w:val="24"/>
          <w:szCs w:val="24"/>
        </w:rPr>
        <w:t xml:space="preserve">Uses and purposes of tests in counseling </w:t>
      </w:r>
    </w:p>
    <w:p w14:paraId="572D2ACA" w14:textId="77777777" w:rsidR="00B64ADE" w:rsidRPr="00B64ADE" w:rsidRDefault="00B64ADE" w:rsidP="00B64ADE">
      <w:pPr>
        <w:numPr>
          <w:ilvl w:val="0"/>
          <w:numId w:val="69"/>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Types of tests (Intelligence test, Personality test, Aptitude test, Achievement test, Interest inventories)</w:t>
      </w:r>
    </w:p>
    <w:p w14:paraId="4A9E15DA" w14:textId="07111FB0" w:rsidR="00B64ADE" w:rsidRPr="00B64ADE" w:rsidRDefault="00B64ADE" w:rsidP="00B64ADE">
      <w:pPr>
        <w:numPr>
          <w:ilvl w:val="0"/>
          <w:numId w:val="69"/>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Test administration, scoring, interpretation and communication of test results</w:t>
      </w:r>
    </w:p>
    <w:p w14:paraId="2DB92344" w14:textId="77777777" w:rsidR="00B64ADE" w:rsidRPr="00B64ADE" w:rsidRDefault="00B64ADE" w:rsidP="00B64ADE">
      <w:pPr>
        <w:numPr>
          <w:ilvl w:val="0"/>
          <w:numId w:val="55"/>
        </w:numPr>
        <w:spacing w:before="10" w:after="10" w:line="360" w:lineRule="auto"/>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Counseling Techniques:</w:t>
      </w:r>
    </w:p>
    <w:p w14:paraId="328AB4BB"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Behavioral Approach</w:t>
      </w:r>
    </w:p>
    <w:p w14:paraId="0E443949" w14:textId="77777777" w:rsidR="00B64ADE" w:rsidRPr="00B64ADE" w:rsidRDefault="00B64ADE" w:rsidP="00B64ADE">
      <w:pPr>
        <w:numPr>
          <w:ilvl w:val="0"/>
          <w:numId w:val="70"/>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iCs/>
          <w:sz w:val="24"/>
          <w:szCs w:val="24"/>
        </w:rPr>
        <w:t>Therapeutic process, Application: Techniques and procedures</w:t>
      </w:r>
    </w:p>
    <w:p w14:paraId="6A5666B4"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Person Centered Approach</w:t>
      </w:r>
    </w:p>
    <w:p w14:paraId="0FAF08A5" w14:textId="77777777" w:rsidR="00B64ADE" w:rsidRPr="00B64ADE" w:rsidRDefault="00B64ADE" w:rsidP="00B64ADE">
      <w:pPr>
        <w:numPr>
          <w:ilvl w:val="0"/>
          <w:numId w:val="71"/>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iCs/>
          <w:sz w:val="24"/>
          <w:szCs w:val="24"/>
        </w:rPr>
        <w:lastRenderedPageBreak/>
        <w:t>Therapeutic process, Application:  Techniques and procedures</w:t>
      </w:r>
    </w:p>
    <w:p w14:paraId="48EB6214"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Cognitive Behavioral Approach</w:t>
      </w:r>
    </w:p>
    <w:p w14:paraId="091E85B1" w14:textId="77777777" w:rsidR="00B64ADE" w:rsidRPr="00B64ADE" w:rsidRDefault="00B64ADE" w:rsidP="00B64ADE">
      <w:pPr>
        <w:numPr>
          <w:ilvl w:val="0"/>
          <w:numId w:val="72"/>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iCs/>
          <w:sz w:val="24"/>
          <w:szCs w:val="24"/>
        </w:rPr>
        <w:t>Rational-Emotive-Behavior-Therapy (REBT)</w:t>
      </w:r>
    </w:p>
    <w:p w14:paraId="72FB8468" w14:textId="77777777" w:rsidR="00B64ADE" w:rsidRPr="00B64ADE" w:rsidRDefault="00B64ADE" w:rsidP="00B64ADE">
      <w:pPr>
        <w:numPr>
          <w:ilvl w:val="1"/>
          <w:numId w:val="72"/>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361370F5" w14:textId="77777777" w:rsidR="00B64ADE" w:rsidRPr="00B64ADE" w:rsidRDefault="00B64ADE" w:rsidP="00B64ADE">
      <w:pPr>
        <w:numPr>
          <w:ilvl w:val="0"/>
          <w:numId w:val="72"/>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iCs/>
          <w:sz w:val="24"/>
          <w:szCs w:val="24"/>
        </w:rPr>
        <w:t>Beck’s cognitive therapy</w:t>
      </w:r>
    </w:p>
    <w:p w14:paraId="22E1457E" w14:textId="77777777" w:rsidR="00B64ADE" w:rsidRPr="00B64ADE" w:rsidRDefault="00B64ADE" w:rsidP="00B64ADE">
      <w:pPr>
        <w:numPr>
          <w:ilvl w:val="1"/>
          <w:numId w:val="72"/>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3733A820"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Existential Counseling</w:t>
      </w:r>
    </w:p>
    <w:p w14:paraId="53C593B0" w14:textId="77777777" w:rsidR="00B64ADE" w:rsidRPr="00B64ADE" w:rsidRDefault="00B64ADE" w:rsidP="00B64ADE">
      <w:pPr>
        <w:numPr>
          <w:ilvl w:val="0"/>
          <w:numId w:val="73"/>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5DBFAC64" w14:textId="77777777" w:rsidR="00B64ADE" w:rsidRPr="00B64ADE" w:rsidRDefault="00B64ADE" w:rsidP="00B64ADE">
      <w:pPr>
        <w:numPr>
          <w:ilvl w:val="0"/>
          <w:numId w:val="57"/>
        </w:numPr>
        <w:spacing w:before="10" w:after="10" w:line="360" w:lineRule="auto"/>
        <w:ind w:left="1710"/>
        <w:jc w:val="both"/>
        <w:rPr>
          <w:rFonts w:ascii="Times New Roman" w:eastAsia="Times New Roman" w:hAnsi="Times New Roman" w:cs="Times New Roman"/>
          <w:b/>
          <w:bCs/>
          <w:sz w:val="24"/>
          <w:szCs w:val="24"/>
        </w:rPr>
      </w:pPr>
      <w:proofErr w:type="gramStart"/>
      <w:r w:rsidRPr="00B64ADE">
        <w:rPr>
          <w:rFonts w:ascii="Times New Roman" w:eastAsia="Times New Roman" w:hAnsi="Times New Roman" w:cs="Times New Roman"/>
          <w:b/>
          <w:bCs/>
          <w:sz w:val="24"/>
          <w:szCs w:val="24"/>
        </w:rPr>
        <w:t>Narrative  approaches</w:t>
      </w:r>
      <w:proofErr w:type="gramEnd"/>
      <w:r w:rsidRPr="00B64ADE">
        <w:rPr>
          <w:rFonts w:ascii="Times New Roman" w:eastAsia="Times New Roman" w:hAnsi="Times New Roman" w:cs="Times New Roman"/>
          <w:b/>
          <w:bCs/>
          <w:sz w:val="24"/>
          <w:szCs w:val="24"/>
        </w:rPr>
        <w:t xml:space="preserve"> in counseling</w:t>
      </w:r>
    </w:p>
    <w:p w14:paraId="0717D12D" w14:textId="32FC764C" w:rsidR="00B64ADE" w:rsidRPr="00B64ADE" w:rsidRDefault="00B64ADE" w:rsidP="00B64ADE">
      <w:pPr>
        <w:numPr>
          <w:ilvl w:val="0"/>
          <w:numId w:val="73"/>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37C066EB" w14:textId="77777777" w:rsidR="00B64ADE" w:rsidRPr="00B64ADE" w:rsidRDefault="00B64ADE" w:rsidP="00B64ADE">
      <w:pPr>
        <w:spacing w:before="10" w:after="10" w:line="360" w:lineRule="auto"/>
        <w:ind w:left="2250"/>
        <w:contextualSpacing/>
        <w:rPr>
          <w:rFonts w:ascii="Times New Roman" w:eastAsia="Times New Roman" w:hAnsi="Times New Roman" w:cs="Times New Roman"/>
          <w:iCs/>
          <w:sz w:val="24"/>
          <w:szCs w:val="24"/>
        </w:rPr>
      </w:pPr>
    </w:p>
    <w:p w14:paraId="6B39085B" w14:textId="77777777" w:rsidR="00B64ADE" w:rsidRPr="00B64ADE" w:rsidRDefault="00B64ADE" w:rsidP="00B64ADE">
      <w:pPr>
        <w:numPr>
          <w:ilvl w:val="0"/>
          <w:numId w:val="55"/>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Practical:</w:t>
      </w:r>
    </w:p>
    <w:p w14:paraId="060273BD" w14:textId="77777777" w:rsidR="00B64ADE" w:rsidRPr="00B64ADE" w:rsidRDefault="00B64ADE" w:rsidP="00B64ADE">
      <w:pPr>
        <w:numPr>
          <w:ilvl w:val="0"/>
          <w:numId w:val="59"/>
        </w:numPr>
        <w:spacing w:before="10" w:after="10" w:line="360" w:lineRule="auto"/>
        <w:contextualSpacing/>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Students are required to do at least one mock counseling session. Audio recording of the session will be analyzed by instructor. Then, students are required to conduct one real-life counseling session following the procedures and ethics of counseling. They will write and submit a report on the real-life counseling session.</w:t>
      </w:r>
    </w:p>
    <w:p w14:paraId="271EC3B2"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624659AE"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3FEB5622"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42541BBC"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2FB8DCC8"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61FAA432"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6779ED33"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4B8DB1F7"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15F134EA"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6187A2DD"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2B7FD86B" w14:textId="77777777" w:rsidR="00B64ADE" w:rsidRPr="00B64ADE" w:rsidRDefault="00B64ADE" w:rsidP="00B64ADE">
      <w:pPr>
        <w:spacing w:before="10" w:after="10" w:line="360" w:lineRule="auto"/>
        <w:jc w:val="both"/>
        <w:rPr>
          <w:rFonts w:ascii="Times New Roman" w:eastAsia="Times New Roman" w:hAnsi="Times New Roman" w:cs="Times New Roman"/>
          <w:sz w:val="24"/>
          <w:szCs w:val="24"/>
        </w:rPr>
      </w:pPr>
    </w:p>
    <w:p w14:paraId="629E5C6F" w14:textId="77777777" w:rsidR="00B64ADE" w:rsidRPr="00B64ADE" w:rsidRDefault="00B64ADE" w:rsidP="00B64ADE">
      <w:pPr>
        <w:numPr>
          <w:ilvl w:val="3"/>
          <w:numId w:val="53"/>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Books Recommended:</w:t>
      </w:r>
    </w:p>
    <w:p w14:paraId="704CE6D0" w14:textId="77777777" w:rsidR="00B64ADE" w:rsidRPr="00B64ADE" w:rsidRDefault="00B64ADE" w:rsidP="00B64ADE">
      <w:pPr>
        <w:numPr>
          <w:ilvl w:val="3"/>
          <w:numId w:val="74"/>
        </w:numPr>
        <w:spacing w:before="10" w:after="10" w:line="360" w:lineRule="auto"/>
        <w:contextualSpacing/>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Gladding, S. T. (2013). </w:t>
      </w:r>
      <w:r w:rsidRPr="00B64ADE">
        <w:rPr>
          <w:rFonts w:ascii="Times New Roman" w:eastAsia="Times New Roman" w:hAnsi="Times New Roman" w:cs="Times New Roman"/>
          <w:i/>
          <w:sz w:val="24"/>
          <w:szCs w:val="24"/>
        </w:rPr>
        <w:t>Counseling: A Comprehensive Profession.</w:t>
      </w:r>
      <w:r w:rsidRPr="00B64ADE">
        <w:rPr>
          <w:rFonts w:ascii="Times New Roman" w:eastAsia="Times New Roman" w:hAnsi="Times New Roman" w:cs="Times New Roman"/>
          <w:sz w:val="24"/>
          <w:szCs w:val="24"/>
        </w:rPr>
        <w:t xml:space="preserve"> (7</w:t>
      </w:r>
      <w:r w:rsidRPr="00B64ADE">
        <w:rPr>
          <w:rFonts w:ascii="Times New Roman" w:eastAsia="Times New Roman" w:hAnsi="Times New Roman" w:cs="Times New Roman"/>
          <w:sz w:val="24"/>
          <w:szCs w:val="24"/>
          <w:vertAlign w:val="superscript"/>
        </w:rPr>
        <w:t>th</w:t>
      </w:r>
      <w:r w:rsidRPr="00B64ADE">
        <w:rPr>
          <w:rFonts w:ascii="Times New Roman" w:eastAsia="Times New Roman" w:hAnsi="Times New Roman" w:cs="Times New Roman"/>
          <w:sz w:val="24"/>
          <w:szCs w:val="24"/>
        </w:rPr>
        <w:t xml:space="preserve"> ed.). Pearson</w:t>
      </w:r>
    </w:p>
    <w:p w14:paraId="513FA742" w14:textId="77777777" w:rsidR="00B64ADE" w:rsidRPr="00B64ADE" w:rsidRDefault="00B64ADE" w:rsidP="00B64ADE">
      <w:pPr>
        <w:numPr>
          <w:ilvl w:val="3"/>
          <w:numId w:val="74"/>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sz w:val="24"/>
          <w:szCs w:val="24"/>
        </w:rPr>
        <w:t xml:space="preserve">Corey, G. (2015). </w:t>
      </w:r>
      <w:r w:rsidRPr="00B64ADE">
        <w:rPr>
          <w:rFonts w:ascii="Times New Roman" w:eastAsia="Times New Roman" w:hAnsi="Times New Roman" w:cs="Times New Roman"/>
          <w:i/>
          <w:iCs/>
          <w:sz w:val="24"/>
          <w:szCs w:val="24"/>
        </w:rPr>
        <w:t>Theory and practice of counseling and psychotherapy</w:t>
      </w:r>
      <w:r w:rsidRPr="00B64ADE">
        <w:rPr>
          <w:rFonts w:ascii="Times New Roman" w:eastAsia="Times New Roman" w:hAnsi="Times New Roman" w:cs="Times New Roman"/>
          <w:sz w:val="24"/>
          <w:szCs w:val="24"/>
        </w:rPr>
        <w:t>. Nelson Education.</w:t>
      </w:r>
    </w:p>
    <w:p w14:paraId="120065D2" w14:textId="77777777" w:rsidR="00B64ADE" w:rsidRPr="00B64ADE" w:rsidRDefault="00B64ADE" w:rsidP="00B64ADE">
      <w:pPr>
        <w:numPr>
          <w:ilvl w:val="3"/>
          <w:numId w:val="74"/>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lastRenderedPageBreak/>
        <w:t>Goldenberg, H., &amp; Goldenberg, I. (2002</w:t>
      </w:r>
      <w:proofErr w:type="gramStart"/>
      <w:r w:rsidRPr="00B64ADE">
        <w:rPr>
          <w:rFonts w:ascii="Times New Roman" w:eastAsia="Times New Roman" w:hAnsi="Times New Roman" w:cs="Times New Roman"/>
          <w:color w:val="000000"/>
          <w:sz w:val="24"/>
          <w:szCs w:val="24"/>
        </w:rPr>
        <w:t>).</w:t>
      </w:r>
      <w:r w:rsidRPr="00B64ADE">
        <w:rPr>
          <w:rFonts w:ascii="Times New Roman" w:eastAsia="Times New Roman" w:hAnsi="Times New Roman" w:cs="Times New Roman"/>
          <w:i/>
          <w:color w:val="000000"/>
          <w:sz w:val="24"/>
          <w:szCs w:val="24"/>
        </w:rPr>
        <w:t>Counseling</w:t>
      </w:r>
      <w:proofErr w:type="gramEnd"/>
      <w:r w:rsidRPr="00B64ADE">
        <w:rPr>
          <w:rFonts w:ascii="Times New Roman" w:eastAsia="Times New Roman" w:hAnsi="Times New Roman" w:cs="Times New Roman"/>
          <w:i/>
          <w:color w:val="000000"/>
          <w:sz w:val="24"/>
          <w:szCs w:val="24"/>
        </w:rPr>
        <w:t xml:space="preserve"> today’s families</w:t>
      </w:r>
      <w:r w:rsidRPr="00B64ADE">
        <w:rPr>
          <w:rFonts w:ascii="Times New Roman" w:eastAsia="Times New Roman" w:hAnsi="Times New Roman" w:cs="Times New Roman"/>
          <w:color w:val="000000"/>
          <w:sz w:val="24"/>
          <w:szCs w:val="24"/>
        </w:rPr>
        <w:t>. (4th ed.).  Brooks/Cole Publishing Company.</w:t>
      </w:r>
    </w:p>
    <w:p w14:paraId="344EF0C6" w14:textId="77777777" w:rsidR="00B64ADE" w:rsidRPr="00B64ADE" w:rsidRDefault="00B64ADE" w:rsidP="00B64ADE">
      <w:pPr>
        <w:numPr>
          <w:ilvl w:val="3"/>
          <w:numId w:val="74"/>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Hough, M. (2010</w:t>
      </w:r>
      <w:proofErr w:type="gramStart"/>
      <w:r w:rsidRPr="00B64ADE">
        <w:rPr>
          <w:rFonts w:ascii="Times New Roman" w:eastAsia="Times New Roman" w:hAnsi="Times New Roman" w:cs="Times New Roman"/>
          <w:sz w:val="24"/>
          <w:szCs w:val="24"/>
        </w:rPr>
        <w:t>).</w:t>
      </w:r>
      <w:r w:rsidRPr="00B64ADE">
        <w:rPr>
          <w:rFonts w:ascii="Times New Roman" w:eastAsia="Times New Roman" w:hAnsi="Times New Roman" w:cs="Times New Roman"/>
          <w:i/>
          <w:iCs/>
          <w:sz w:val="24"/>
          <w:szCs w:val="24"/>
        </w:rPr>
        <w:t>Counseling</w:t>
      </w:r>
      <w:proofErr w:type="gramEnd"/>
      <w:r w:rsidRPr="00B64ADE">
        <w:rPr>
          <w:rFonts w:ascii="Times New Roman" w:eastAsia="Times New Roman" w:hAnsi="Times New Roman" w:cs="Times New Roman"/>
          <w:i/>
          <w:iCs/>
          <w:sz w:val="24"/>
          <w:szCs w:val="24"/>
        </w:rPr>
        <w:t xml:space="preserve"> Skills and Theory</w:t>
      </w:r>
      <w:r w:rsidRPr="00B64ADE">
        <w:rPr>
          <w:rFonts w:ascii="Times New Roman" w:eastAsia="Times New Roman" w:hAnsi="Times New Roman" w:cs="Times New Roman"/>
          <w:sz w:val="24"/>
          <w:szCs w:val="24"/>
        </w:rPr>
        <w:t xml:space="preserve"> (3rd ed.). Hodder Education </w:t>
      </w:r>
    </w:p>
    <w:p w14:paraId="53779A58"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Nelson-Jones, R. (2011). </w:t>
      </w:r>
      <w:r w:rsidRPr="00B64ADE">
        <w:rPr>
          <w:rFonts w:ascii="Times New Roman" w:eastAsia="Times New Roman" w:hAnsi="Times New Roman" w:cs="Times New Roman"/>
          <w:i/>
          <w:iCs/>
          <w:sz w:val="24"/>
          <w:szCs w:val="24"/>
        </w:rPr>
        <w:t>Six Key Approaches to Counseling and Therapy</w:t>
      </w:r>
      <w:r w:rsidRPr="00B64ADE">
        <w:rPr>
          <w:rFonts w:ascii="Times New Roman" w:eastAsia="Times New Roman" w:hAnsi="Times New Roman" w:cs="Times New Roman"/>
          <w:sz w:val="24"/>
          <w:szCs w:val="24"/>
        </w:rPr>
        <w:t xml:space="preserve"> (2nd ed.). John Wiley &amp; Sons.</w:t>
      </w:r>
    </w:p>
    <w:p w14:paraId="2E690793"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Nelson-Jones, R. (2011). </w:t>
      </w:r>
      <w:r w:rsidRPr="00B64ADE">
        <w:rPr>
          <w:rFonts w:ascii="Times New Roman" w:eastAsia="Times New Roman" w:hAnsi="Times New Roman" w:cs="Times New Roman"/>
          <w:i/>
          <w:iCs/>
          <w:sz w:val="24"/>
          <w:szCs w:val="24"/>
        </w:rPr>
        <w:t>Theory and Practice of Counseling and Therapy</w:t>
      </w:r>
      <w:r w:rsidRPr="00B64ADE">
        <w:rPr>
          <w:rFonts w:ascii="Times New Roman" w:eastAsia="Times New Roman" w:hAnsi="Times New Roman" w:cs="Times New Roman"/>
          <w:sz w:val="24"/>
          <w:szCs w:val="24"/>
        </w:rPr>
        <w:t xml:space="preserve"> (5th ed.).  Sage.</w:t>
      </w:r>
    </w:p>
    <w:p w14:paraId="0E545192"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Nelson-Jones, R. (2012). </w:t>
      </w:r>
      <w:r w:rsidRPr="00B64ADE">
        <w:rPr>
          <w:rFonts w:ascii="Times New Roman" w:eastAsia="Times New Roman" w:hAnsi="Times New Roman" w:cs="Times New Roman"/>
          <w:i/>
          <w:iCs/>
          <w:sz w:val="24"/>
          <w:szCs w:val="24"/>
        </w:rPr>
        <w:t>Basic Counseling Skills</w:t>
      </w:r>
      <w:r w:rsidRPr="00B64ADE">
        <w:rPr>
          <w:rFonts w:ascii="Times New Roman" w:eastAsia="Times New Roman" w:hAnsi="Times New Roman" w:cs="Times New Roman"/>
          <w:sz w:val="24"/>
          <w:szCs w:val="24"/>
        </w:rPr>
        <w:t xml:space="preserve"> (3rd ed.). Sage.</w:t>
      </w:r>
    </w:p>
    <w:p w14:paraId="53CA063C" w14:textId="77777777" w:rsidR="00B64ADE" w:rsidRPr="00B64ADE" w:rsidRDefault="00B64ADE" w:rsidP="00B64ADE">
      <w:pPr>
        <w:numPr>
          <w:ilvl w:val="3"/>
          <w:numId w:val="74"/>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Palmer, S., &amp; McMahon, G. (2000</w:t>
      </w:r>
      <w:proofErr w:type="gramStart"/>
      <w:r w:rsidRPr="00B64ADE">
        <w:rPr>
          <w:rFonts w:ascii="Times New Roman" w:eastAsia="Times New Roman" w:hAnsi="Times New Roman" w:cs="Times New Roman"/>
          <w:sz w:val="24"/>
          <w:szCs w:val="24"/>
        </w:rPr>
        <w:t>).</w:t>
      </w:r>
      <w:r w:rsidRPr="00B64ADE">
        <w:rPr>
          <w:rFonts w:ascii="Times New Roman" w:eastAsia="Times New Roman" w:hAnsi="Times New Roman" w:cs="Times New Roman"/>
          <w:i/>
          <w:sz w:val="24"/>
          <w:szCs w:val="24"/>
        </w:rPr>
        <w:t>Handbook</w:t>
      </w:r>
      <w:proofErr w:type="gramEnd"/>
      <w:r w:rsidRPr="00B64ADE">
        <w:rPr>
          <w:rFonts w:ascii="Times New Roman" w:eastAsia="Times New Roman" w:hAnsi="Times New Roman" w:cs="Times New Roman"/>
          <w:i/>
          <w:sz w:val="24"/>
          <w:szCs w:val="24"/>
        </w:rPr>
        <w:t xml:space="preserve"> of Counseling </w:t>
      </w:r>
      <w:r w:rsidRPr="00B64ADE">
        <w:rPr>
          <w:rFonts w:ascii="Times New Roman" w:eastAsia="Times New Roman" w:hAnsi="Times New Roman" w:cs="Times New Roman"/>
          <w:sz w:val="24"/>
          <w:szCs w:val="24"/>
        </w:rPr>
        <w:t>(2nd ed.).  British Association for Counseling.</w:t>
      </w:r>
    </w:p>
    <w:p w14:paraId="085E0E7B"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proofErr w:type="spellStart"/>
      <w:r w:rsidRPr="00B64ADE">
        <w:rPr>
          <w:rFonts w:ascii="Times New Roman" w:eastAsia="Times New Roman" w:hAnsi="Times New Roman" w:cs="Times New Roman"/>
          <w:sz w:val="24"/>
          <w:szCs w:val="24"/>
        </w:rPr>
        <w:t>Timulak</w:t>
      </w:r>
      <w:proofErr w:type="spellEnd"/>
      <w:r w:rsidRPr="00B64ADE">
        <w:rPr>
          <w:rFonts w:ascii="Times New Roman" w:eastAsia="Times New Roman" w:hAnsi="Times New Roman" w:cs="Times New Roman"/>
          <w:sz w:val="24"/>
          <w:szCs w:val="24"/>
        </w:rPr>
        <w:t xml:space="preserve">, L. (2011). </w:t>
      </w:r>
      <w:proofErr w:type="gramStart"/>
      <w:r w:rsidRPr="00B64ADE">
        <w:rPr>
          <w:rFonts w:ascii="Times New Roman" w:eastAsia="Times New Roman" w:hAnsi="Times New Roman" w:cs="Times New Roman"/>
          <w:i/>
          <w:iCs/>
          <w:sz w:val="24"/>
          <w:szCs w:val="24"/>
        </w:rPr>
        <w:t>Developing  Your</w:t>
      </w:r>
      <w:proofErr w:type="gramEnd"/>
      <w:r w:rsidRPr="00B64ADE">
        <w:rPr>
          <w:rFonts w:ascii="Times New Roman" w:eastAsia="Times New Roman" w:hAnsi="Times New Roman" w:cs="Times New Roman"/>
          <w:i/>
          <w:iCs/>
          <w:sz w:val="24"/>
          <w:szCs w:val="24"/>
        </w:rPr>
        <w:t xml:space="preserve"> Counseling and Psychotherapy Skills and Practice</w:t>
      </w:r>
      <w:r w:rsidRPr="00B64ADE">
        <w:rPr>
          <w:rFonts w:ascii="Times New Roman" w:eastAsia="Times New Roman" w:hAnsi="Times New Roman" w:cs="Times New Roman"/>
          <w:sz w:val="24"/>
          <w:szCs w:val="24"/>
        </w:rPr>
        <w:t>.  Sage.</w:t>
      </w:r>
    </w:p>
    <w:p w14:paraId="1B5E40A1" w14:textId="77777777" w:rsidR="00B64ADE" w:rsidRPr="00B64ADE" w:rsidRDefault="00B64ADE" w:rsidP="00B64ADE">
      <w:pPr>
        <w:widowControl w:val="0"/>
        <w:autoSpaceDE w:val="0"/>
        <w:autoSpaceDN w:val="0"/>
        <w:adjustRightInd w:val="0"/>
        <w:spacing w:before="10" w:after="10" w:line="360" w:lineRule="auto"/>
        <w:rPr>
          <w:rFonts w:ascii="Times New Roman" w:eastAsia="Times New Roman" w:hAnsi="Times New Roman" w:cs="Times New Roman"/>
          <w:sz w:val="24"/>
          <w:szCs w:val="24"/>
        </w:rPr>
      </w:pPr>
    </w:p>
    <w:p w14:paraId="287E76AA" w14:textId="77777777" w:rsidR="00B64ADE" w:rsidRDefault="00B64ADE"/>
    <w:sectPr w:rsidR="00B64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11D1"/>
    <w:multiLevelType w:val="hybridMultilevel"/>
    <w:tmpl w:val="CA48A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B47FC"/>
    <w:multiLevelType w:val="hybridMultilevel"/>
    <w:tmpl w:val="A808E2DA"/>
    <w:lvl w:ilvl="0" w:tplc="F38031D0">
      <w:start w:val="1"/>
      <w:numFmt w:val="decimal"/>
      <w:lvlText w:val="%1."/>
      <w:lvlJc w:val="left"/>
      <w:pPr>
        <w:ind w:left="900" w:hanging="360"/>
      </w:pPr>
      <w:rPr>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67A21F58">
      <w:start w:val="1"/>
      <w:numFmt w:val="upperLetter"/>
      <w:lvlText w:val="%4."/>
      <w:lvlJc w:val="left"/>
      <w:pPr>
        <w:ind w:left="360" w:hanging="360"/>
      </w:pPr>
      <w:rPr>
        <w:rFonts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266E89"/>
    <w:multiLevelType w:val="hybridMultilevel"/>
    <w:tmpl w:val="A8E28A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5801CDD"/>
    <w:multiLevelType w:val="hybridMultilevel"/>
    <w:tmpl w:val="6DB08A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AC22F6"/>
    <w:multiLevelType w:val="hybridMultilevel"/>
    <w:tmpl w:val="EA601B62"/>
    <w:lvl w:ilvl="0" w:tplc="9250832E">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BA569E8"/>
    <w:multiLevelType w:val="hybridMultilevel"/>
    <w:tmpl w:val="7272F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BFC6CC4"/>
    <w:multiLevelType w:val="hybridMultilevel"/>
    <w:tmpl w:val="E41220A0"/>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7" w15:restartNumberingAfterBreak="0">
    <w:nsid w:val="0C084AEE"/>
    <w:multiLevelType w:val="hybridMultilevel"/>
    <w:tmpl w:val="97D2F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C171232"/>
    <w:multiLevelType w:val="hybridMultilevel"/>
    <w:tmpl w:val="6F62669C"/>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0CE262A9"/>
    <w:multiLevelType w:val="hybridMultilevel"/>
    <w:tmpl w:val="66261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DD4E21"/>
    <w:multiLevelType w:val="hybridMultilevel"/>
    <w:tmpl w:val="978A2C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2C11CEA"/>
    <w:multiLevelType w:val="hybridMultilevel"/>
    <w:tmpl w:val="016255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4A22FDB"/>
    <w:multiLevelType w:val="hybridMultilevel"/>
    <w:tmpl w:val="428A0F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5517C1F"/>
    <w:multiLevelType w:val="hybridMultilevel"/>
    <w:tmpl w:val="074666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62B2CD3"/>
    <w:multiLevelType w:val="hybridMultilevel"/>
    <w:tmpl w:val="C2AE41B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181F2350"/>
    <w:multiLevelType w:val="hybridMultilevel"/>
    <w:tmpl w:val="4B1E0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86D3D33"/>
    <w:multiLevelType w:val="hybridMultilevel"/>
    <w:tmpl w:val="36D84E7E"/>
    <w:lvl w:ilvl="0" w:tplc="04090005">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187733F2"/>
    <w:multiLevelType w:val="hybridMultilevel"/>
    <w:tmpl w:val="95C081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AA605D6"/>
    <w:multiLevelType w:val="hybridMultilevel"/>
    <w:tmpl w:val="48FA13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91216"/>
    <w:multiLevelType w:val="hybridMultilevel"/>
    <w:tmpl w:val="F0743076"/>
    <w:lvl w:ilvl="0" w:tplc="C7B03F74">
      <w:start w:val="1"/>
      <w:numFmt w:val="decimal"/>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FC922B5"/>
    <w:multiLevelType w:val="hybridMultilevel"/>
    <w:tmpl w:val="46B64998"/>
    <w:lvl w:ilvl="0" w:tplc="6D6E97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87FB2"/>
    <w:multiLevelType w:val="hybridMultilevel"/>
    <w:tmpl w:val="611CF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862AF3"/>
    <w:multiLevelType w:val="hybridMultilevel"/>
    <w:tmpl w:val="CB66A8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268F693D"/>
    <w:multiLevelType w:val="hybridMultilevel"/>
    <w:tmpl w:val="297E1A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D9A3534"/>
    <w:multiLevelType w:val="hybridMultilevel"/>
    <w:tmpl w:val="908CC77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0877BE"/>
    <w:multiLevelType w:val="hybridMultilevel"/>
    <w:tmpl w:val="0CA6B7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30B55CCE"/>
    <w:multiLevelType w:val="hybridMultilevel"/>
    <w:tmpl w:val="11F2C1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5502C5"/>
    <w:multiLevelType w:val="hybridMultilevel"/>
    <w:tmpl w:val="EDFC6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D37016"/>
    <w:multiLevelType w:val="hybridMultilevel"/>
    <w:tmpl w:val="9C366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2F0DA1"/>
    <w:multiLevelType w:val="hybridMultilevel"/>
    <w:tmpl w:val="2E8C361A"/>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B7B144E"/>
    <w:multiLevelType w:val="hybridMultilevel"/>
    <w:tmpl w:val="6AAE1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BB67550"/>
    <w:multiLevelType w:val="hybridMultilevel"/>
    <w:tmpl w:val="DA6C0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BCB18AC"/>
    <w:multiLevelType w:val="hybridMultilevel"/>
    <w:tmpl w:val="68888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1D255AC"/>
    <w:multiLevelType w:val="hybridMultilevel"/>
    <w:tmpl w:val="EBFCB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E16DCF"/>
    <w:multiLevelType w:val="hybridMultilevel"/>
    <w:tmpl w:val="F8660196"/>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5" w15:restartNumberingAfterBreak="0">
    <w:nsid w:val="43931776"/>
    <w:multiLevelType w:val="hybridMultilevel"/>
    <w:tmpl w:val="A2A4F1D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4A2B295E"/>
    <w:multiLevelType w:val="hybridMultilevel"/>
    <w:tmpl w:val="63587F4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4A5C7D6E"/>
    <w:multiLevelType w:val="hybridMultilevel"/>
    <w:tmpl w:val="91527E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ED3333E"/>
    <w:multiLevelType w:val="hybridMultilevel"/>
    <w:tmpl w:val="EF9CCD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4F3D1097"/>
    <w:multiLevelType w:val="hybridMultilevel"/>
    <w:tmpl w:val="6DFE0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524A65"/>
    <w:multiLevelType w:val="hybridMultilevel"/>
    <w:tmpl w:val="86943C9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15:restartNumberingAfterBreak="0">
    <w:nsid w:val="543B276E"/>
    <w:multiLevelType w:val="hybridMultilevel"/>
    <w:tmpl w:val="372C0B2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DA012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36132C"/>
    <w:multiLevelType w:val="hybridMultilevel"/>
    <w:tmpl w:val="42A89BE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5657092C"/>
    <w:multiLevelType w:val="hybridMultilevel"/>
    <w:tmpl w:val="EE689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BB57B55"/>
    <w:multiLevelType w:val="hybridMultilevel"/>
    <w:tmpl w:val="73CE19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CEE71A6"/>
    <w:multiLevelType w:val="hybridMultilevel"/>
    <w:tmpl w:val="86AE5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EAE7A45"/>
    <w:multiLevelType w:val="hybridMultilevel"/>
    <w:tmpl w:val="072A2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1B11164"/>
    <w:multiLevelType w:val="hybridMultilevel"/>
    <w:tmpl w:val="532C1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FC506D"/>
    <w:multiLevelType w:val="hybridMultilevel"/>
    <w:tmpl w:val="62EC7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2924A94"/>
    <w:multiLevelType w:val="hybridMultilevel"/>
    <w:tmpl w:val="8BFEF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8E1894"/>
    <w:multiLevelType w:val="hybridMultilevel"/>
    <w:tmpl w:val="187464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647C353B"/>
    <w:multiLevelType w:val="hybridMultilevel"/>
    <w:tmpl w:val="ACBAC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4F30693"/>
    <w:multiLevelType w:val="hybridMultilevel"/>
    <w:tmpl w:val="F0B4B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5A65C66"/>
    <w:multiLevelType w:val="hybridMultilevel"/>
    <w:tmpl w:val="0A3AA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8E555A9"/>
    <w:multiLevelType w:val="hybridMultilevel"/>
    <w:tmpl w:val="94D43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9232357"/>
    <w:multiLevelType w:val="hybridMultilevel"/>
    <w:tmpl w:val="0BC864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15:restartNumberingAfterBreak="0">
    <w:nsid w:val="6A5631A9"/>
    <w:multiLevelType w:val="hybridMultilevel"/>
    <w:tmpl w:val="A0EE6CFC"/>
    <w:lvl w:ilvl="0" w:tplc="C22CA436">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62CF3"/>
    <w:multiLevelType w:val="hybridMultilevel"/>
    <w:tmpl w:val="09D23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C332571"/>
    <w:multiLevelType w:val="hybridMultilevel"/>
    <w:tmpl w:val="3FFC1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D8312A6"/>
    <w:multiLevelType w:val="hybridMultilevel"/>
    <w:tmpl w:val="4C500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DCC0752"/>
    <w:multiLevelType w:val="hybridMultilevel"/>
    <w:tmpl w:val="26F60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09E352E"/>
    <w:multiLevelType w:val="hybridMultilevel"/>
    <w:tmpl w:val="BAFCD9F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2" w15:restartNumberingAfterBreak="0">
    <w:nsid w:val="73EE3DB6"/>
    <w:multiLevelType w:val="hybridMultilevel"/>
    <w:tmpl w:val="5160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4275C9B"/>
    <w:multiLevelType w:val="hybridMultilevel"/>
    <w:tmpl w:val="F59272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4" w15:restartNumberingAfterBreak="0">
    <w:nsid w:val="747907CB"/>
    <w:multiLevelType w:val="hybridMultilevel"/>
    <w:tmpl w:val="6562CE5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6B85144"/>
    <w:multiLevelType w:val="hybridMultilevel"/>
    <w:tmpl w:val="B06CD1BE"/>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6" w15:restartNumberingAfterBreak="0">
    <w:nsid w:val="772B0A15"/>
    <w:multiLevelType w:val="hybridMultilevel"/>
    <w:tmpl w:val="D89EE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77C2FE5"/>
    <w:multiLevelType w:val="hybridMultilevel"/>
    <w:tmpl w:val="1FBA6C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800BF7"/>
    <w:multiLevelType w:val="hybridMultilevel"/>
    <w:tmpl w:val="7F4E75CA"/>
    <w:lvl w:ilvl="0" w:tplc="0409000F">
      <w:start w:val="1"/>
      <w:numFmt w:val="decimal"/>
      <w:lvlText w:val="%1."/>
      <w:lvlJc w:val="left"/>
      <w:pPr>
        <w:tabs>
          <w:tab w:val="num" w:pos="990"/>
        </w:tabs>
        <w:ind w:left="990" w:hanging="360"/>
      </w:pPr>
      <w:rPr>
        <w:b/>
        <w:i w:val="0"/>
      </w:rPr>
    </w:lvl>
    <w:lvl w:ilvl="1" w:tplc="04090005">
      <w:start w:val="1"/>
      <w:numFmt w:val="bullet"/>
      <w:lvlText w:val=""/>
      <w:lvlJc w:val="left"/>
      <w:pPr>
        <w:tabs>
          <w:tab w:val="num" w:pos="1620"/>
        </w:tabs>
        <w:ind w:left="1620" w:hanging="360"/>
      </w:pPr>
      <w:rPr>
        <w:rFonts w:ascii="Wingdings" w:hAnsi="Wingdings" w:hint="default"/>
        <w:b w:val="0"/>
        <w:i w:val="0"/>
      </w:rPr>
    </w:lvl>
    <w:lvl w:ilvl="2" w:tplc="C22CA436">
      <w:start w:val="1"/>
      <w:numFmt w:val="decimal"/>
      <w:lvlText w:val="%3."/>
      <w:lvlJc w:val="left"/>
      <w:pPr>
        <w:tabs>
          <w:tab w:val="num" w:pos="2970"/>
        </w:tabs>
        <w:ind w:left="2970" w:hanging="360"/>
      </w:pPr>
      <w:rPr>
        <w:b w:val="0"/>
        <w:i w:val="0"/>
      </w:rPr>
    </w:lvl>
    <w:lvl w:ilvl="3" w:tplc="DAA0B924">
      <w:start w:val="1"/>
      <w:numFmt w:val="upperLetter"/>
      <w:lvlText w:val="%4."/>
      <w:lvlJc w:val="left"/>
      <w:pPr>
        <w:ind w:left="360" w:hanging="360"/>
      </w:pPr>
      <w:rPr>
        <w:rFonts w:hint="default"/>
      </w:r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9" w15:restartNumberingAfterBreak="0">
    <w:nsid w:val="7A23656B"/>
    <w:multiLevelType w:val="hybridMultilevel"/>
    <w:tmpl w:val="1E1C9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C2BA56">
      <w:start w:val="1"/>
      <w:numFmt w:val="decimal"/>
      <w:lvlText w:val="%4."/>
      <w:lvlJc w:val="left"/>
      <w:pPr>
        <w:ind w:left="10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3A3E3F"/>
    <w:multiLevelType w:val="hybridMultilevel"/>
    <w:tmpl w:val="43EE6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CFC32F0"/>
    <w:multiLevelType w:val="hybridMultilevel"/>
    <w:tmpl w:val="E1341828"/>
    <w:lvl w:ilvl="0" w:tplc="04090001">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72" w15:restartNumberingAfterBreak="0">
    <w:nsid w:val="7DDB20C7"/>
    <w:multiLevelType w:val="hybridMultilevel"/>
    <w:tmpl w:val="6CFEA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DD2EC8"/>
    <w:multiLevelType w:val="hybridMultilevel"/>
    <w:tmpl w:val="E45C28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1"/>
  </w:num>
  <w:num w:numId="2">
    <w:abstractNumId w:val="5"/>
  </w:num>
  <w:num w:numId="3">
    <w:abstractNumId w:val="54"/>
  </w:num>
  <w:num w:numId="4">
    <w:abstractNumId w:val="51"/>
  </w:num>
  <w:num w:numId="5">
    <w:abstractNumId w:val="57"/>
  </w:num>
  <w:num w:numId="6">
    <w:abstractNumId w:val="31"/>
  </w:num>
  <w:num w:numId="7">
    <w:abstractNumId w:val="62"/>
  </w:num>
  <w:num w:numId="8">
    <w:abstractNumId w:val="0"/>
  </w:num>
  <w:num w:numId="9">
    <w:abstractNumId w:val="45"/>
  </w:num>
  <w:num w:numId="10">
    <w:abstractNumId w:val="48"/>
  </w:num>
  <w:num w:numId="11">
    <w:abstractNumId w:val="9"/>
  </w:num>
  <w:num w:numId="12">
    <w:abstractNumId w:val="32"/>
  </w:num>
  <w:num w:numId="13">
    <w:abstractNumId w:val="23"/>
  </w:num>
  <w:num w:numId="14">
    <w:abstractNumId w:val="72"/>
  </w:num>
  <w:num w:numId="15">
    <w:abstractNumId w:val="21"/>
  </w:num>
  <w:num w:numId="16">
    <w:abstractNumId w:val="38"/>
  </w:num>
  <w:num w:numId="17">
    <w:abstractNumId w:val="43"/>
  </w:num>
  <w:num w:numId="18">
    <w:abstractNumId w:val="15"/>
  </w:num>
  <w:num w:numId="19">
    <w:abstractNumId w:val="52"/>
  </w:num>
  <w:num w:numId="20">
    <w:abstractNumId w:val="53"/>
  </w:num>
  <w:num w:numId="21">
    <w:abstractNumId w:val="12"/>
  </w:num>
  <w:num w:numId="22">
    <w:abstractNumId w:val="3"/>
  </w:num>
  <w:num w:numId="23">
    <w:abstractNumId w:val="60"/>
  </w:num>
  <w:num w:numId="24">
    <w:abstractNumId w:val="30"/>
  </w:num>
  <w:num w:numId="25">
    <w:abstractNumId w:val="8"/>
  </w:num>
  <w:num w:numId="26">
    <w:abstractNumId w:val="7"/>
  </w:num>
  <w:num w:numId="27">
    <w:abstractNumId w:val="65"/>
  </w:num>
  <w:num w:numId="28">
    <w:abstractNumId w:val="39"/>
  </w:num>
  <w:num w:numId="29">
    <w:abstractNumId w:val="17"/>
  </w:num>
  <w:num w:numId="30">
    <w:abstractNumId w:val="28"/>
  </w:num>
  <w:num w:numId="31">
    <w:abstractNumId w:val="56"/>
  </w:num>
  <w:num w:numId="32">
    <w:abstractNumId w:val="42"/>
  </w:num>
  <w:num w:numId="33">
    <w:abstractNumId w:val="61"/>
  </w:num>
  <w:num w:numId="34">
    <w:abstractNumId w:val="35"/>
  </w:num>
  <w:num w:numId="35">
    <w:abstractNumId w:val="63"/>
  </w:num>
  <w:num w:numId="36">
    <w:abstractNumId w:val="29"/>
  </w:num>
  <w:num w:numId="37">
    <w:abstractNumId w:val="34"/>
  </w:num>
  <w:num w:numId="38">
    <w:abstractNumId w:val="6"/>
  </w:num>
  <w:num w:numId="39">
    <w:abstractNumId w:val="71"/>
  </w:num>
  <w:num w:numId="40">
    <w:abstractNumId w:val="49"/>
  </w:num>
  <w:num w:numId="41">
    <w:abstractNumId w:val="18"/>
  </w:num>
  <w:num w:numId="42">
    <w:abstractNumId w:val="4"/>
  </w:num>
  <w:num w:numId="43">
    <w:abstractNumId w:val="59"/>
  </w:num>
  <w:num w:numId="44">
    <w:abstractNumId w:val="73"/>
  </w:num>
  <w:num w:numId="45">
    <w:abstractNumId w:val="67"/>
  </w:num>
  <w:num w:numId="46">
    <w:abstractNumId w:val="13"/>
  </w:num>
  <w:num w:numId="47">
    <w:abstractNumId w:val="11"/>
  </w:num>
  <w:num w:numId="48">
    <w:abstractNumId w:val="2"/>
  </w:num>
  <w:num w:numId="49">
    <w:abstractNumId w:val="25"/>
  </w:num>
  <w:num w:numId="50">
    <w:abstractNumId w:val="33"/>
  </w:num>
  <w:num w:numId="51">
    <w:abstractNumId w:val="50"/>
  </w:num>
  <w:num w:numId="52">
    <w:abstractNumId w:val="47"/>
  </w:num>
  <w:num w:numId="53">
    <w:abstractNumId w:val="68"/>
  </w:num>
  <w:num w:numId="54">
    <w:abstractNumId w:val="22"/>
  </w:num>
  <w:num w:numId="55">
    <w:abstractNumId w:val="19"/>
  </w:num>
  <w:num w:numId="56">
    <w:abstractNumId w:val="46"/>
  </w:num>
  <w:num w:numId="57">
    <w:abstractNumId w:val="26"/>
  </w:num>
  <w:num w:numId="58">
    <w:abstractNumId w:val="66"/>
  </w:num>
  <w:num w:numId="59">
    <w:abstractNumId w:val="70"/>
  </w:num>
  <w:num w:numId="60">
    <w:abstractNumId w:val="10"/>
  </w:num>
  <w:num w:numId="61">
    <w:abstractNumId w:val="58"/>
  </w:num>
  <w:num w:numId="62">
    <w:abstractNumId w:val="1"/>
  </w:num>
  <w:num w:numId="63">
    <w:abstractNumId w:val="64"/>
  </w:num>
  <w:num w:numId="64">
    <w:abstractNumId w:val="24"/>
  </w:num>
  <w:num w:numId="65">
    <w:abstractNumId w:val="20"/>
  </w:num>
  <w:num w:numId="66">
    <w:abstractNumId w:val="27"/>
  </w:num>
  <w:num w:numId="67">
    <w:abstractNumId w:val="55"/>
  </w:num>
  <w:num w:numId="68">
    <w:abstractNumId w:val="37"/>
  </w:num>
  <w:num w:numId="69">
    <w:abstractNumId w:val="44"/>
  </w:num>
  <w:num w:numId="70">
    <w:abstractNumId w:val="14"/>
  </w:num>
  <w:num w:numId="71">
    <w:abstractNumId w:val="40"/>
  </w:num>
  <w:num w:numId="72">
    <w:abstractNumId w:val="16"/>
  </w:num>
  <w:num w:numId="73">
    <w:abstractNumId w:val="36"/>
  </w:num>
  <w:num w:numId="74">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C7"/>
    <w:rsid w:val="004661C7"/>
    <w:rsid w:val="009A4AFA"/>
    <w:rsid w:val="00B6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23F9"/>
  <w15:chartTrackingRefBased/>
  <w15:docId w15:val="{45F07813-4361-4DE8-8240-FD794F39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zon.com/Carrie-H.-Kennedy/e/B003FBUR8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Shafiq</dc:creator>
  <cp:keywords/>
  <dc:description/>
  <cp:lastModifiedBy>Faiza Shafiq</cp:lastModifiedBy>
  <cp:revision>1</cp:revision>
  <dcterms:created xsi:type="dcterms:W3CDTF">2021-01-31T15:26:00Z</dcterms:created>
  <dcterms:modified xsi:type="dcterms:W3CDTF">2021-01-31T15:44:00Z</dcterms:modified>
</cp:coreProperties>
</file>